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8BE0" w14:textId="77777777" w:rsidR="00142B8F" w:rsidRDefault="00142B8F">
      <w:pPr>
        <w:rPr>
          <w:rFonts w:ascii="Cambria" w:hAnsi="Cambria"/>
        </w:rPr>
      </w:pPr>
    </w:p>
    <w:p w14:paraId="3EA2409C" w14:textId="395C90B0" w:rsidR="008B6DFA" w:rsidRPr="00275E17" w:rsidRDefault="005F16A6">
      <w:pPr>
        <w:rPr>
          <w:rFonts w:ascii="Cambria" w:hAnsi="Cambria"/>
        </w:rPr>
      </w:pPr>
      <w:proofErr w:type="spellStart"/>
      <w:r w:rsidRPr="00275E17">
        <w:rPr>
          <w:rFonts w:ascii="Cambria" w:hAnsi="Cambria"/>
        </w:rPr>
        <w:t>Prot</w:t>
      </w:r>
      <w:proofErr w:type="spellEnd"/>
      <w:r w:rsidRPr="00275E17">
        <w:rPr>
          <w:rFonts w:ascii="Cambria" w:hAnsi="Cambria"/>
        </w:rPr>
        <w:t xml:space="preserve">. N. </w:t>
      </w:r>
      <w:r w:rsidR="00275E17" w:rsidRPr="00275E17">
        <w:rPr>
          <w:rFonts w:ascii="Cambria" w:hAnsi="Cambria"/>
        </w:rPr>
        <w:t>00233</w:t>
      </w:r>
      <w:r w:rsidRPr="00275E17">
        <w:rPr>
          <w:rFonts w:ascii="Cambria" w:hAnsi="Cambria"/>
        </w:rPr>
        <w:t>/22</w:t>
      </w:r>
    </w:p>
    <w:p w14:paraId="719563BB" w14:textId="77777777" w:rsidR="005F16A6" w:rsidRPr="00275E17" w:rsidRDefault="005F16A6">
      <w:pPr>
        <w:rPr>
          <w:rFonts w:ascii="Cambria" w:hAnsi="Cambria"/>
        </w:rPr>
      </w:pPr>
    </w:p>
    <w:p w14:paraId="0B1FEC95" w14:textId="77777777" w:rsidR="005F16A6" w:rsidRPr="00275E17" w:rsidRDefault="005F16A6">
      <w:pPr>
        <w:rPr>
          <w:rFonts w:ascii="Cambria" w:hAnsi="Cambria"/>
        </w:rPr>
      </w:pPr>
    </w:p>
    <w:p w14:paraId="62C3B61E" w14:textId="5F54368C" w:rsidR="005F16A6" w:rsidRPr="00275E17" w:rsidRDefault="005F16A6" w:rsidP="00142B8F">
      <w:pPr>
        <w:spacing w:after="120"/>
        <w:jc w:val="right"/>
        <w:rPr>
          <w:rFonts w:ascii="Cambria" w:hAnsi="Cambria"/>
        </w:rPr>
      </w:pPr>
      <w:r w:rsidRPr="00275E17">
        <w:rPr>
          <w:rFonts w:ascii="Cambria" w:hAnsi="Cambria"/>
        </w:rPr>
        <w:t>A tutti i frati dell</w:t>
      </w:r>
      <w:r w:rsidR="00A43955">
        <w:rPr>
          <w:rFonts w:ascii="Cambria" w:hAnsi="Cambria"/>
        </w:rPr>
        <w:t>’</w:t>
      </w:r>
      <w:r w:rsidRPr="00275E17">
        <w:rPr>
          <w:rFonts w:ascii="Cambria" w:hAnsi="Cambria"/>
        </w:rPr>
        <w:t>Ordine</w:t>
      </w:r>
    </w:p>
    <w:p w14:paraId="092E7A43" w14:textId="77777777" w:rsidR="005F16A6" w:rsidRPr="00275E17" w:rsidRDefault="005F16A6" w:rsidP="005F16A6">
      <w:pPr>
        <w:jc w:val="right"/>
        <w:rPr>
          <w:rFonts w:ascii="Cambria" w:hAnsi="Cambria"/>
        </w:rPr>
      </w:pPr>
      <w:r w:rsidRPr="00275E17">
        <w:rPr>
          <w:rFonts w:ascii="Cambria" w:hAnsi="Cambria"/>
        </w:rPr>
        <w:t>Loro Sedi</w:t>
      </w:r>
    </w:p>
    <w:p w14:paraId="57151C41" w14:textId="33B6CD4C" w:rsidR="005F16A6" w:rsidRPr="00DE0220" w:rsidRDefault="005F16A6" w:rsidP="00DE0220">
      <w:pPr>
        <w:jc w:val="center"/>
        <w:rPr>
          <w:rFonts w:ascii="Cambria" w:hAnsi="Cambria"/>
          <w:color w:val="C00000"/>
        </w:rPr>
      </w:pPr>
    </w:p>
    <w:p w14:paraId="5FE9C121" w14:textId="77777777" w:rsidR="005F16A6" w:rsidRPr="00275E17" w:rsidRDefault="005F16A6" w:rsidP="005F16A6">
      <w:pPr>
        <w:jc w:val="right"/>
        <w:rPr>
          <w:rFonts w:ascii="Cambria" w:hAnsi="Cambria"/>
        </w:rPr>
      </w:pPr>
    </w:p>
    <w:p w14:paraId="25A2EED3" w14:textId="4C82D3C3" w:rsidR="005F16A6" w:rsidRPr="00275E17" w:rsidRDefault="005F16A6" w:rsidP="00DF72E8">
      <w:pPr>
        <w:spacing w:after="120"/>
        <w:jc w:val="center"/>
        <w:rPr>
          <w:rFonts w:ascii="Cambria" w:hAnsi="Cambria"/>
          <w:b/>
        </w:rPr>
      </w:pPr>
      <w:r w:rsidRPr="00275E17">
        <w:rPr>
          <w:rFonts w:ascii="Cambria" w:hAnsi="Cambria"/>
          <w:b/>
        </w:rPr>
        <w:t xml:space="preserve">Tommaso e Leonardo da </w:t>
      </w:r>
      <w:proofErr w:type="spellStart"/>
      <w:r w:rsidRPr="00275E17">
        <w:rPr>
          <w:rFonts w:ascii="Cambria" w:hAnsi="Cambria"/>
          <w:b/>
        </w:rPr>
        <w:t>Baabdath</w:t>
      </w:r>
      <w:proofErr w:type="spellEnd"/>
      <w:r w:rsidRPr="00275E17">
        <w:rPr>
          <w:rFonts w:ascii="Cambria" w:hAnsi="Cambria"/>
          <w:b/>
        </w:rPr>
        <w:t>, sacerdoti cappucc</w:t>
      </w:r>
      <w:r w:rsidR="00EA74AA">
        <w:rPr>
          <w:rFonts w:ascii="Cambria" w:hAnsi="Cambria"/>
          <w:b/>
        </w:rPr>
        <w:t>i</w:t>
      </w:r>
      <w:r w:rsidRPr="00275E17">
        <w:rPr>
          <w:rFonts w:ascii="Cambria" w:hAnsi="Cambria"/>
          <w:b/>
        </w:rPr>
        <w:t>ni</w:t>
      </w:r>
    </w:p>
    <w:p w14:paraId="76B0D457" w14:textId="77777777" w:rsidR="005F16A6" w:rsidRPr="00275E17" w:rsidRDefault="005F16A6" w:rsidP="005F16A6">
      <w:pPr>
        <w:jc w:val="center"/>
        <w:rPr>
          <w:rFonts w:ascii="Cambria" w:hAnsi="Cambria"/>
          <w:b/>
          <w:i/>
        </w:rPr>
      </w:pPr>
      <w:r w:rsidRPr="00275E17">
        <w:rPr>
          <w:rFonts w:ascii="Cambria" w:hAnsi="Cambria"/>
          <w:b/>
          <w:i/>
        </w:rPr>
        <w:t>Missionari e Martiri</w:t>
      </w:r>
    </w:p>
    <w:p w14:paraId="78CEF694" w14:textId="77777777" w:rsidR="005F16A6" w:rsidRPr="00275E17" w:rsidRDefault="005F16A6" w:rsidP="005F16A6">
      <w:pPr>
        <w:jc w:val="center"/>
        <w:rPr>
          <w:rFonts w:ascii="Cambria" w:hAnsi="Cambria"/>
        </w:rPr>
      </w:pPr>
    </w:p>
    <w:p w14:paraId="36D6780A" w14:textId="77777777" w:rsidR="005F16A6" w:rsidRPr="00275E17" w:rsidRDefault="005F16A6" w:rsidP="005F16A6">
      <w:pPr>
        <w:jc w:val="center"/>
        <w:rPr>
          <w:rFonts w:ascii="Cambria" w:hAnsi="Cambria"/>
        </w:rPr>
      </w:pPr>
    </w:p>
    <w:p w14:paraId="5CC7DD3D" w14:textId="77777777" w:rsidR="005F16A6" w:rsidRPr="00275E17" w:rsidRDefault="005F16A6" w:rsidP="005F16A6">
      <w:pPr>
        <w:jc w:val="both"/>
        <w:rPr>
          <w:rFonts w:ascii="Cambria" w:hAnsi="Cambria"/>
        </w:rPr>
      </w:pPr>
      <w:r w:rsidRPr="00275E17">
        <w:rPr>
          <w:rFonts w:ascii="Cambria" w:hAnsi="Cambria"/>
        </w:rPr>
        <w:t>Carissimi Confratelli,</w:t>
      </w:r>
    </w:p>
    <w:p w14:paraId="7A7F638B" w14:textId="77777777" w:rsidR="005F16A6" w:rsidRPr="00275E17" w:rsidRDefault="005F16A6" w:rsidP="005F16A6">
      <w:pPr>
        <w:jc w:val="both"/>
        <w:rPr>
          <w:rFonts w:ascii="Cambria" w:hAnsi="Cambria"/>
        </w:rPr>
      </w:pPr>
    </w:p>
    <w:p w14:paraId="041ACB67" w14:textId="0A74775B" w:rsidR="005F16A6" w:rsidRPr="00275E17" w:rsidRDefault="005F16A6" w:rsidP="00142B8F">
      <w:pPr>
        <w:rPr>
          <w:rFonts w:ascii="Cambria" w:hAnsi="Cambria"/>
          <w:i/>
        </w:rPr>
      </w:pPr>
      <w:r w:rsidRPr="00275E17">
        <w:rPr>
          <w:rFonts w:ascii="Cambria" w:hAnsi="Cambria"/>
          <w:i/>
        </w:rPr>
        <w:t xml:space="preserve">Il Signore vi dia la </w:t>
      </w:r>
      <w:r w:rsidR="00007D05">
        <w:rPr>
          <w:rFonts w:ascii="Cambria" w:hAnsi="Cambria"/>
          <w:i/>
        </w:rPr>
        <w:t>S</w:t>
      </w:r>
      <w:r w:rsidRPr="00275E17">
        <w:rPr>
          <w:rFonts w:ascii="Cambria" w:hAnsi="Cambria"/>
          <w:i/>
        </w:rPr>
        <w:t>ua pace!</w:t>
      </w:r>
    </w:p>
    <w:p w14:paraId="12F9E44B" w14:textId="77777777" w:rsidR="005F16A6" w:rsidRPr="00275E17" w:rsidRDefault="005F16A6" w:rsidP="005F16A6">
      <w:pPr>
        <w:jc w:val="center"/>
        <w:rPr>
          <w:rFonts w:ascii="Cambria" w:hAnsi="Cambria"/>
          <w:i/>
        </w:rPr>
      </w:pPr>
    </w:p>
    <w:p w14:paraId="17B7DBBA" w14:textId="16469D61" w:rsidR="005F16A6" w:rsidRPr="00142B8F" w:rsidRDefault="006A26D5" w:rsidP="00142B8F">
      <w:pPr>
        <w:pStyle w:val="Paragrafoelenco"/>
        <w:numPr>
          <w:ilvl w:val="0"/>
          <w:numId w:val="2"/>
        </w:numPr>
        <w:spacing w:after="120"/>
        <w:ind w:left="357" w:hanging="357"/>
        <w:jc w:val="both"/>
        <w:rPr>
          <w:rFonts w:ascii="Cambria" w:hAnsi="Cambria"/>
        </w:rPr>
      </w:pPr>
      <w:r w:rsidRPr="00142B8F">
        <w:rPr>
          <w:rFonts w:ascii="Cambria" w:hAnsi="Cambria"/>
        </w:rPr>
        <w:t>“</w:t>
      </w:r>
      <w:r w:rsidR="0012720F" w:rsidRPr="00142B8F">
        <w:rPr>
          <w:rFonts w:ascii="Cambria" w:hAnsi="Cambria"/>
        </w:rPr>
        <w:t>La santità è il volto più bello della Chiesa</w:t>
      </w:r>
      <w:r w:rsidRPr="00142B8F">
        <w:rPr>
          <w:rFonts w:ascii="Cambria" w:hAnsi="Cambria"/>
        </w:rPr>
        <w:t>”</w:t>
      </w:r>
      <w:r w:rsidR="0012720F" w:rsidRPr="00142B8F">
        <w:rPr>
          <w:rFonts w:ascii="Cambria" w:hAnsi="Cambria"/>
        </w:rPr>
        <w:t xml:space="preserve"> (Papa Francesco, </w:t>
      </w:r>
      <w:proofErr w:type="spellStart"/>
      <w:r w:rsidR="0012720F" w:rsidRPr="00142B8F">
        <w:rPr>
          <w:rFonts w:ascii="Cambria" w:hAnsi="Cambria"/>
          <w:i/>
        </w:rPr>
        <w:t>Gaudete</w:t>
      </w:r>
      <w:proofErr w:type="spellEnd"/>
      <w:r w:rsidR="0012720F" w:rsidRPr="00142B8F">
        <w:rPr>
          <w:rFonts w:ascii="Cambria" w:hAnsi="Cambria"/>
          <w:i/>
        </w:rPr>
        <w:t xml:space="preserve"> et </w:t>
      </w:r>
      <w:proofErr w:type="spellStart"/>
      <w:r w:rsidR="0012720F" w:rsidRPr="00142B8F">
        <w:rPr>
          <w:rFonts w:ascii="Cambria" w:hAnsi="Cambria"/>
          <w:i/>
        </w:rPr>
        <w:t>Exsultate</w:t>
      </w:r>
      <w:proofErr w:type="spellEnd"/>
      <w:r w:rsidR="0012720F" w:rsidRPr="00142B8F">
        <w:rPr>
          <w:rFonts w:ascii="Cambria" w:hAnsi="Cambria"/>
        </w:rPr>
        <w:t xml:space="preserve">, </w:t>
      </w:r>
      <w:r w:rsidR="00207D36" w:rsidRPr="00DE0220">
        <w:rPr>
          <w:rFonts w:ascii="Cambria" w:hAnsi="Cambria"/>
        </w:rPr>
        <w:t>9</w:t>
      </w:r>
      <w:r w:rsidR="0012720F" w:rsidRPr="00142B8F">
        <w:rPr>
          <w:rFonts w:ascii="Cambria" w:hAnsi="Cambria"/>
        </w:rPr>
        <w:t xml:space="preserve">). In mezzo alla situazione oscura che il nostro mondo sta attraversando da più di due anni, e di fronte a un futuro incerto, il Signore ci offre </w:t>
      </w:r>
      <w:r w:rsidR="00491C58" w:rsidRPr="00142B8F">
        <w:rPr>
          <w:rFonts w:ascii="Cambria" w:hAnsi="Cambria"/>
        </w:rPr>
        <w:t>generosamente</w:t>
      </w:r>
      <w:r w:rsidR="0012720F" w:rsidRPr="00142B8F">
        <w:rPr>
          <w:rFonts w:ascii="Cambria" w:hAnsi="Cambria"/>
        </w:rPr>
        <w:t xml:space="preserve"> due nuovi Beati: Tommaso e Leonardo d</w:t>
      </w:r>
      <w:r w:rsidR="00491C58" w:rsidRPr="00142B8F">
        <w:rPr>
          <w:rFonts w:ascii="Cambria" w:hAnsi="Cambria"/>
        </w:rPr>
        <w:t>a</w:t>
      </w:r>
      <w:r w:rsidR="0012720F" w:rsidRPr="00142B8F">
        <w:rPr>
          <w:rFonts w:ascii="Cambria" w:hAnsi="Cambria"/>
        </w:rPr>
        <w:t xml:space="preserve"> </w:t>
      </w:r>
      <w:proofErr w:type="spellStart"/>
      <w:r w:rsidR="0012720F" w:rsidRPr="00142B8F">
        <w:rPr>
          <w:rFonts w:ascii="Cambria" w:hAnsi="Cambria"/>
        </w:rPr>
        <w:t>Baabdath</w:t>
      </w:r>
      <w:proofErr w:type="spellEnd"/>
      <w:r w:rsidR="0012720F" w:rsidRPr="00142B8F">
        <w:rPr>
          <w:rFonts w:ascii="Cambria" w:hAnsi="Cambria"/>
        </w:rPr>
        <w:t>. Provengono da una terra biblica – certo – ma anche da una regione del mondo che ha conosciuto solo guerre e persecuzioni. Il Libano, questo piccolo Paese che ha già donato all</w:t>
      </w:r>
      <w:r w:rsidR="00A43955" w:rsidRPr="00142B8F">
        <w:rPr>
          <w:rFonts w:ascii="Cambria" w:hAnsi="Cambria"/>
        </w:rPr>
        <w:t>’</w:t>
      </w:r>
      <w:r w:rsidR="0012720F" w:rsidRPr="00142B8F">
        <w:rPr>
          <w:rFonts w:ascii="Cambria" w:hAnsi="Cambria"/>
        </w:rPr>
        <w:t xml:space="preserve">Ordine il Beato </w:t>
      </w:r>
      <w:proofErr w:type="spellStart"/>
      <w:r w:rsidR="0012720F" w:rsidRPr="00142B8F">
        <w:rPr>
          <w:rFonts w:ascii="Cambria" w:hAnsi="Cambria"/>
        </w:rPr>
        <w:t>Abouna</w:t>
      </w:r>
      <w:proofErr w:type="spellEnd"/>
      <w:r w:rsidR="0012720F" w:rsidRPr="00142B8F">
        <w:rPr>
          <w:rFonts w:ascii="Cambria" w:hAnsi="Cambria"/>
        </w:rPr>
        <w:t xml:space="preserve"> </w:t>
      </w:r>
      <w:proofErr w:type="spellStart"/>
      <w:r w:rsidR="0012720F" w:rsidRPr="00142B8F">
        <w:rPr>
          <w:rFonts w:ascii="Cambria" w:hAnsi="Cambria"/>
        </w:rPr>
        <w:t>Yaaqoub</w:t>
      </w:r>
      <w:proofErr w:type="spellEnd"/>
      <w:r w:rsidR="0012720F" w:rsidRPr="00142B8F">
        <w:rPr>
          <w:rFonts w:ascii="Cambria" w:hAnsi="Cambria"/>
        </w:rPr>
        <w:t xml:space="preserve"> (</w:t>
      </w:r>
      <w:r w:rsidR="0012720F" w:rsidRPr="00142B8F">
        <w:rPr>
          <w:rFonts w:ascii="Cambria" w:hAnsi="Cambria"/>
          <w:i/>
        </w:rPr>
        <w:t xml:space="preserve">Giacomo da </w:t>
      </w:r>
      <w:proofErr w:type="spellStart"/>
      <w:r w:rsidR="0012720F" w:rsidRPr="00142B8F">
        <w:rPr>
          <w:rFonts w:ascii="Cambria" w:hAnsi="Cambria"/>
          <w:i/>
        </w:rPr>
        <w:t>Ghazir</w:t>
      </w:r>
      <w:proofErr w:type="spellEnd"/>
      <w:r w:rsidR="0012720F" w:rsidRPr="00142B8F">
        <w:rPr>
          <w:rFonts w:ascii="Cambria" w:hAnsi="Cambria"/>
        </w:rPr>
        <w:t>), apostolo della croce, avrà la gioia di celebrare la beatificazione di altri due cappuccini, missionari e martiri, questo 4 giugno 2022, a Beirut. Chi sono questi due nuovi Beati Libanesi, venuti ad incoraggiarci in questa crisi che il loro Paese, il nostro Ordine e il mondo intero stanno attraversando?</w:t>
      </w:r>
    </w:p>
    <w:p w14:paraId="0375372E" w14:textId="77777777" w:rsidR="0012720F" w:rsidRPr="00275E17" w:rsidRDefault="0012720F" w:rsidP="005F16A6">
      <w:pPr>
        <w:jc w:val="both"/>
        <w:rPr>
          <w:rFonts w:ascii="Cambria" w:hAnsi="Cambria"/>
        </w:rPr>
      </w:pPr>
    </w:p>
    <w:p w14:paraId="42D29390" w14:textId="77777777" w:rsidR="0012720F" w:rsidRPr="00275E17" w:rsidRDefault="0012720F" w:rsidP="005F16A6">
      <w:pPr>
        <w:jc w:val="both"/>
        <w:rPr>
          <w:rFonts w:ascii="Cambria" w:hAnsi="Cambria"/>
          <w:b/>
        </w:rPr>
      </w:pPr>
    </w:p>
    <w:p w14:paraId="2373C977" w14:textId="77777777" w:rsidR="00AD3AED" w:rsidRPr="00275E17" w:rsidRDefault="00AD3AED" w:rsidP="005F16A6">
      <w:pPr>
        <w:jc w:val="both"/>
        <w:rPr>
          <w:rFonts w:ascii="Cambria" w:hAnsi="Cambria"/>
          <w:b/>
        </w:rPr>
      </w:pPr>
      <w:r w:rsidRPr="00275E17">
        <w:rPr>
          <w:rFonts w:ascii="Cambria" w:hAnsi="Cambria"/>
          <w:b/>
        </w:rPr>
        <w:t>Profilo biografico</w:t>
      </w:r>
    </w:p>
    <w:p w14:paraId="2C049F04" w14:textId="77777777" w:rsidR="00AD3AED" w:rsidRPr="00275E17" w:rsidRDefault="00AD3AED" w:rsidP="005F16A6">
      <w:pPr>
        <w:jc w:val="both"/>
        <w:rPr>
          <w:rFonts w:ascii="Cambria" w:hAnsi="Cambria"/>
          <w:b/>
        </w:rPr>
      </w:pPr>
    </w:p>
    <w:p w14:paraId="48552C8D" w14:textId="3A18E675" w:rsidR="00AD3AED" w:rsidRPr="00142B8F" w:rsidRDefault="00AD3AED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proofErr w:type="spellStart"/>
      <w:r w:rsidRPr="00142B8F">
        <w:rPr>
          <w:rFonts w:ascii="Cambria" w:hAnsi="Cambria"/>
        </w:rPr>
        <w:t>Géries</w:t>
      </w:r>
      <w:proofErr w:type="spellEnd"/>
      <w:r w:rsidRPr="00142B8F">
        <w:rPr>
          <w:rFonts w:ascii="Cambria" w:hAnsi="Cambria"/>
        </w:rPr>
        <w:t xml:space="preserve"> (</w:t>
      </w:r>
      <w:r w:rsidRPr="00142B8F">
        <w:rPr>
          <w:rFonts w:ascii="Cambria" w:hAnsi="Cambria"/>
          <w:i/>
        </w:rPr>
        <w:t>Giorgio</w:t>
      </w:r>
      <w:r w:rsidRPr="00142B8F">
        <w:rPr>
          <w:rFonts w:ascii="Cambria" w:hAnsi="Cambria"/>
        </w:rPr>
        <w:t xml:space="preserve">) </w:t>
      </w:r>
      <w:proofErr w:type="spellStart"/>
      <w:r w:rsidRPr="00142B8F">
        <w:rPr>
          <w:rFonts w:ascii="Cambria" w:hAnsi="Cambria"/>
        </w:rPr>
        <w:t>Saleh</w:t>
      </w:r>
      <w:proofErr w:type="spellEnd"/>
      <w:r w:rsidRPr="00142B8F">
        <w:rPr>
          <w:rFonts w:ascii="Cambria" w:hAnsi="Cambria"/>
        </w:rPr>
        <w:t>, il futuro Fr</w:t>
      </w:r>
      <w:r w:rsidR="00491C58" w:rsidRPr="00142B8F">
        <w:rPr>
          <w:rFonts w:ascii="Cambria" w:hAnsi="Cambria"/>
        </w:rPr>
        <w:t>a</w:t>
      </w:r>
      <w:r w:rsidRPr="00142B8F">
        <w:rPr>
          <w:rFonts w:ascii="Cambria" w:hAnsi="Cambria"/>
        </w:rPr>
        <w:t xml:space="preserve"> Tommaso, nacque il 3 maggio 1879 a </w:t>
      </w:r>
      <w:proofErr w:type="spellStart"/>
      <w:r w:rsidRPr="00142B8F">
        <w:rPr>
          <w:rFonts w:ascii="Cambria" w:hAnsi="Cambria"/>
        </w:rPr>
        <w:t>Baabdath</w:t>
      </w:r>
      <w:proofErr w:type="spellEnd"/>
      <w:r w:rsidRPr="00142B8F">
        <w:rPr>
          <w:rFonts w:ascii="Cambria" w:hAnsi="Cambria"/>
        </w:rPr>
        <w:t>, un villaggio sull</w:t>
      </w:r>
      <w:r w:rsidR="006F502A" w:rsidRPr="00142B8F">
        <w:rPr>
          <w:rFonts w:ascii="Cambria" w:hAnsi="Cambria"/>
        </w:rPr>
        <w:t>a</w:t>
      </w:r>
      <w:r w:rsidRPr="00142B8F">
        <w:rPr>
          <w:rFonts w:ascii="Cambria" w:hAnsi="Cambria"/>
        </w:rPr>
        <w:t xml:space="preserve"> montagn</w:t>
      </w:r>
      <w:r w:rsidR="006F502A" w:rsidRPr="00142B8F">
        <w:rPr>
          <w:rFonts w:ascii="Cambria" w:hAnsi="Cambria"/>
        </w:rPr>
        <w:t>a</w:t>
      </w:r>
      <w:r w:rsidRPr="00142B8F">
        <w:rPr>
          <w:rFonts w:ascii="Cambria" w:hAnsi="Cambria"/>
        </w:rPr>
        <w:t xml:space="preserve"> libanes</w:t>
      </w:r>
      <w:r w:rsidR="006F502A" w:rsidRPr="00142B8F">
        <w:rPr>
          <w:rFonts w:ascii="Cambria" w:hAnsi="Cambria"/>
        </w:rPr>
        <w:t>e</w:t>
      </w:r>
      <w:r w:rsidRPr="00142B8F">
        <w:rPr>
          <w:rFonts w:ascii="Cambria" w:hAnsi="Cambria"/>
        </w:rPr>
        <w:t>. Era il quinto di una famiglia maronita di sei figli. Il 17 novembre 1881, nello stesso villaggio nacque Youssef (</w:t>
      </w:r>
      <w:r w:rsidRPr="00142B8F">
        <w:rPr>
          <w:rFonts w:ascii="Cambria" w:hAnsi="Cambria"/>
          <w:i/>
        </w:rPr>
        <w:t>Giuseppe</w:t>
      </w:r>
      <w:r w:rsidRPr="00142B8F">
        <w:rPr>
          <w:rFonts w:ascii="Cambria" w:hAnsi="Cambria"/>
        </w:rPr>
        <w:t xml:space="preserve">) </w:t>
      </w:r>
      <w:proofErr w:type="spellStart"/>
      <w:r w:rsidRPr="00142B8F">
        <w:rPr>
          <w:rFonts w:ascii="Cambria" w:hAnsi="Cambria"/>
        </w:rPr>
        <w:t>Oueiss</w:t>
      </w:r>
      <w:proofErr w:type="spellEnd"/>
      <w:r w:rsidRPr="00142B8F">
        <w:rPr>
          <w:rFonts w:ascii="Cambria" w:hAnsi="Cambria"/>
        </w:rPr>
        <w:t xml:space="preserve">, cognome poi cambiato in </w:t>
      </w:r>
      <w:proofErr w:type="spellStart"/>
      <w:r w:rsidRPr="00142B8F">
        <w:rPr>
          <w:rFonts w:ascii="Cambria" w:hAnsi="Cambria"/>
        </w:rPr>
        <w:t>Melki</w:t>
      </w:r>
      <w:proofErr w:type="spellEnd"/>
      <w:r w:rsidRPr="00142B8F">
        <w:rPr>
          <w:rFonts w:ascii="Cambria" w:hAnsi="Cambria"/>
        </w:rPr>
        <w:t xml:space="preserve">. Era il settimo di una famiglia maronita di undici figli. Entrambi </w:t>
      </w:r>
      <w:r w:rsidR="00C87619" w:rsidRPr="00142B8F">
        <w:rPr>
          <w:rFonts w:ascii="Cambria" w:hAnsi="Cambria"/>
        </w:rPr>
        <w:t>furono battezzati</w:t>
      </w:r>
      <w:r w:rsidRPr="00142B8F">
        <w:rPr>
          <w:rFonts w:ascii="Cambria" w:hAnsi="Cambria"/>
        </w:rPr>
        <w:t xml:space="preserve"> e crebbero a </w:t>
      </w:r>
      <w:proofErr w:type="spellStart"/>
      <w:r w:rsidRPr="00142B8F">
        <w:rPr>
          <w:rFonts w:ascii="Cambria" w:hAnsi="Cambria"/>
        </w:rPr>
        <w:t>Baabdath</w:t>
      </w:r>
      <w:proofErr w:type="spellEnd"/>
      <w:r w:rsidRPr="00142B8F">
        <w:rPr>
          <w:rFonts w:ascii="Cambria" w:hAnsi="Cambria"/>
        </w:rPr>
        <w:t>, quando una serie di eventi divise il villaggio. Gran parte delle famiglie del paese, sentendosi trattata</w:t>
      </w:r>
      <w:r w:rsidR="00C87619" w:rsidRPr="00142B8F">
        <w:rPr>
          <w:rFonts w:ascii="Cambria" w:hAnsi="Cambria"/>
        </w:rPr>
        <w:t xml:space="preserve"> ingiustamente</w:t>
      </w:r>
      <w:r w:rsidRPr="00142B8F">
        <w:rPr>
          <w:rFonts w:ascii="Cambria" w:hAnsi="Cambria"/>
        </w:rPr>
        <w:t xml:space="preserve">, si </w:t>
      </w:r>
      <w:r w:rsidR="00C87619" w:rsidRPr="00142B8F">
        <w:rPr>
          <w:rFonts w:ascii="Cambria" w:hAnsi="Cambria"/>
        </w:rPr>
        <w:t>rivolse</w:t>
      </w:r>
      <w:r w:rsidRPr="00142B8F">
        <w:rPr>
          <w:rFonts w:ascii="Cambria" w:hAnsi="Cambria"/>
        </w:rPr>
        <w:t xml:space="preserve"> alle autorità civili, poi a quelle ecclesiastiche, ma invano. Il gruppo si unì poi ai protestanti per alcuni mesi, prima di essere accolto nella Chiesa latina, </w:t>
      </w:r>
      <w:r w:rsidR="00491C58" w:rsidRPr="00142B8F">
        <w:rPr>
          <w:rFonts w:ascii="Cambria" w:hAnsi="Cambria"/>
        </w:rPr>
        <w:t>a seguito del</w:t>
      </w:r>
      <w:r w:rsidRPr="00142B8F">
        <w:rPr>
          <w:rFonts w:ascii="Cambria" w:hAnsi="Cambria"/>
        </w:rPr>
        <w:t>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intervento della Santa Sede. I cappuccini </w:t>
      </w:r>
      <w:r w:rsidR="00C87619" w:rsidRPr="00142B8F">
        <w:rPr>
          <w:rFonts w:ascii="Cambria" w:hAnsi="Cambria"/>
        </w:rPr>
        <w:t xml:space="preserve">vennero da </w:t>
      </w:r>
      <w:r w:rsidRPr="00142B8F">
        <w:rPr>
          <w:rFonts w:ascii="Cambria" w:hAnsi="Cambria"/>
        </w:rPr>
        <w:t xml:space="preserve">Beirut </w:t>
      </w:r>
      <w:r w:rsidR="00C87619" w:rsidRPr="00142B8F">
        <w:rPr>
          <w:rFonts w:ascii="Cambria" w:hAnsi="Cambria"/>
        </w:rPr>
        <w:t>per</w:t>
      </w:r>
      <w:r w:rsidRPr="00142B8F">
        <w:rPr>
          <w:rFonts w:ascii="Cambria" w:hAnsi="Cambria"/>
        </w:rPr>
        <w:t xml:space="preserve"> accoglierli, ma soprattutto </w:t>
      </w:r>
      <w:r w:rsidR="00C87619" w:rsidRPr="00142B8F">
        <w:rPr>
          <w:rFonts w:ascii="Cambria" w:hAnsi="Cambria"/>
        </w:rPr>
        <w:t>per</w:t>
      </w:r>
      <w:r w:rsidRPr="00142B8F">
        <w:rPr>
          <w:rFonts w:ascii="Cambria" w:hAnsi="Cambria"/>
        </w:rPr>
        <w:t xml:space="preserve"> allentare le tensioni. Tra queste famiglie c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erano quelle di </w:t>
      </w:r>
      <w:proofErr w:type="spellStart"/>
      <w:r w:rsidRPr="00142B8F">
        <w:rPr>
          <w:rFonts w:ascii="Cambria" w:hAnsi="Cambria"/>
        </w:rPr>
        <w:t>Géries</w:t>
      </w:r>
      <w:proofErr w:type="spellEnd"/>
      <w:r w:rsidRPr="00142B8F">
        <w:rPr>
          <w:rFonts w:ascii="Cambria" w:hAnsi="Cambria"/>
        </w:rPr>
        <w:t xml:space="preserve"> e Youssef. Pochi mesi dopo, questi giovani adolescenti ricevettero il sacramento della Cresima nella Chiesa latina il 19 novembre 1893.</w:t>
      </w:r>
    </w:p>
    <w:p w14:paraId="0304C6FA" w14:textId="52E10266" w:rsidR="00C87619" w:rsidRPr="00142B8F" w:rsidRDefault="00CC2484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 xml:space="preserve">Insieme ad altri compagni di </w:t>
      </w:r>
      <w:proofErr w:type="spellStart"/>
      <w:r w:rsidRPr="00142B8F">
        <w:rPr>
          <w:rFonts w:ascii="Cambria" w:hAnsi="Cambria"/>
        </w:rPr>
        <w:t>Baabdath</w:t>
      </w:r>
      <w:proofErr w:type="spellEnd"/>
      <w:r w:rsidRPr="00142B8F">
        <w:rPr>
          <w:rFonts w:ascii="Cambria" w:hAnsi="Cambria"/>
        </w:rPr>
        <w:t>, i due giovani furono colpiti dall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esempio dei cappuccini, che allora erano italiani, e scelsero di diventare missionari come loro. Furono preparati e inviati al seminario minore di Santo Stefano, a Istanbul, che apparteneva 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Istituto Apostolico d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Oriente. Questo istituto era stato creato per la formazione dei missionari, destinati ad essere inviati in Oriente. Mentre il beato </w:t>
      </w:r>
      <w:proofErr w:type="spellStart"/>
      <w:r w:rsidRPr="00142B8F">
        <w:rPr>
          <w:rFonts w:ascii="Cambria" w:hAnsi="Cambria"/>
        </w:rPr>
        <w:t>Abouna</w:t>
      </w:r>
      <w:proofErr w:type="spellEnd"/>
      <w:r w:rsidRPr="00142B8F">
        <w:rPr>
          <w:rFonts w:ascii="Cambria" w:hAnsi="Cambria"/>
        </w:rPr>
        <w:t xml:space="preserve"> </w:t>
      </w:r>
      <w:proofErr w:type="spellStart"/>
      <w:r w:rsidRPr="00142B8F">
        <w:rPr>
          <w:rFonts w:ascii="Cambria" w:hAnsi="Cambria"/>
        </w:rPr>
        <w:t>Yaaqoub</w:t>
      </w:r>
      <w:proofErr w:type="spellEnd"/>
      <w:r w:rsidRPr="00142B8F">
        <w:rPr>
          <w:rFonts w:ascii="Cambria" w:hAnsi="Cambria"/>
        </w:rPr>
        <w:t xml:space="preserve"> stava completando il noviziato a </w:t>
      </w:r>
      <w:proofErr w:type="spellStart"/>
      <w:r w:rsidRPr="00142B8F">
        <w:rPr>
          <w:rFonts w:ascii="Cambria" w:hAnsi="Cambria"/>
        </w:rPr>
        <w:t>Ghazir</w:t>
      </w:r>
      <w:proofErr w:type="spellEnd"/>
      <w:r w:rsidRPr="00142B8F">
        <w:rPr>
          <w:rFonts w:ascii="Cambria" w:hAnsi="Cambria"/>
        </w:rPr>
        <w:t xml:space="preserve">, in Libano, con i cappuccini della provincia di Lione, questi cinque ragazzi lasciarono tutto e si imbarcarono senza paura per Istanbul, che raggiunsero </w:t>
      </w:r>
      <w:r w:rsidRPr="00142B8F">
        <w:rPr>
          <w:rFonts w:ascii="Cambria" w:hAnsi="Cambria"/>
        </w:rPr>
        <w:lastRenderedPageBreak/>
        <w:t>il 28 aprile 1895. In diverse regioni della Turchia, compresa Istanbul, le persecuzioni contro i cristiani e soprattutto contro gli armeni erano già iniziate nel dicembre 1894.</w:t>
      </w:r>
    </w:p>
    <w:p w14:paraId="0FF070F7" w14:textId="22885FF8" w:rsidR="00470B56" w:rsidRPr="00142B8F" w:rsidRDefault="00470B56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 xml:space="preserve">Durante i quattro anni di studi scolastici, </w:t>
      </w:r>
      <w:r w:rsidR="00A37AEF" w:rsidRPr="00142B8F">
        <w:rPr>
          <w:rFonts w:ascii="Cambria" w:hAnsi="Cambria"/>
        </w:rPr>
        <w:t>essi furono</w:t>
      </w:r>
      <w:r w:rsidRPr="00142B8F">
        <w:rPr>
          <w:rFonts w:ascii="Cambria" w:hAnsi="Cambria"/>
        </w:rPr>
        <w:t xml:space="preserve"> accolti nel Terz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Ordine Francescano, come era tradizione in questo seminario. Poi, il 2 luglio 1899, entrarono in noviziato: </w:t>
      </w:r>
      <w:proofErr w:type="spellStart"/>
      <w:r w:rsidRPr="00142B8F">
        <w:rPr>
          <w:rFonts w:ascii="Cambria" w:hAnsi="Cambria"/>
        </w:rPr>
        <w:t>Géries</w:t>
      </w:r>
      <w:proofErr w:type="spellEnd"/>
      <w:r w:rsidRPr="00142B8F">
        <w:rPr>
          <w:rFonts w:ascii="Cambria" w:hAnsi="Cambria"/>
        </w:rPr>
        <w:t xml:space="preserve"> ricevette il nome di Fr</w:t>
      </w:r>
      <w:r w:rsidR="00491C58" w:rsidRPr="00142B8F">
        <w:rPr>
          <w:rFonts w:ascii="Cambria" w:hAnsi="Cambria"/>
        </w:rPr>
        <w:t>a</w:t>
      </w:r>
      <w:r w:rsidRPr="00142B8F">
        <w:rPr>
          <w:rFonts w:ascii="Cambria" w:hAnsi="Cambria"/>
        </w:rPr>
        <w:t xml:space="preserve"> Tommaso d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Aquino e Youssef quello di Fr</w:t>
      </w:r>
      <w:r w:rsidR="00491C58" w:rsidRPr="00142B8F">
        <w:rPr>
          <w:rFonts w:ascii="Cambria" w:hAnsi="Cambria"/>
        </w:rPr>
        <w:t>a</w:t>
      </w:r>
      <w:r w:rsidRPr="00142B8F">
        <w:rPr>
          <w:rFonts w:ascii="Cambria" w:hAnsi="Cambria"/>
        </w:rPr>
        <w:t xml:space="preserve"> </w:t>
      </w:r>
      <w:r w:rsidR="00A37AEF" w:rsidRPr="00142B8F">
        <w:rPr>
          <w:rFonts w:ascii="Cambria" w:hAnsi="Cambria"/>
        </w:rPr>
        <w:t>Leonardo da Porto Maurizio</w:t>
      </w:r>
      <w:r w:rsidRPr="00142B8F">
        <w:rPr>
          <w:rFonts w:ascii="Cambria" w:hAnsi="Cambria"/>
        </w:rPr>
        <w:t>. Dopo la loro professione</w:t>
      </w:r>
      <w:r w:rsidR="00A37AEF" w:rsidRPr="00142B8F">
        <w:rPr>
          <w:rFonts w:ascii="Cambria" w:hAnsi="Cambria"/>
        </w:rPr>
        <w:t xml:space="preserve"> semplice</w:t>
      </w:r>
      <w:r w:rsidRPr="00142B8F">
        <w:rPr>
          <w:rFonts w:ascii="Cambria" w:hAnsi="Cambria"/>
        </w:rPr>
        <w:t xml:space="preserve">, </w:t>
      </w:r>
      <w:r w:rsidR="00A37AEF" w:rsidRPr="00142B8F">
        <w:rPr>
          <w:rFonts w:ascii="Cambria" w:hAnsi="Cambria"/>
        </w:rPr>
        <w:t>studiarono</w:t>
      </w:r>
      <w:r w:rsidRPr="00142B8F">
        <w:rPr>
          <w:rFonts w:ascii="Cambria" w:hAnsi="Cambria"/>
        </w:rPr>
        <w:t xml:space="preserve"> filosofia e teologia per sei anni a </w:t>
      </w:r>
      <w:proofErr w:type="spellStart"/>
      <w:r w:rsidRPr="00142B8F">
        <w:rPr>
          <w:rFonts w:ascii="Cambria" w:hAnsi="Cambria"/>
        </w:rPr>
        <w:t>B</w:t>
      </w:r>
      <w:r w:rsidR="007704E4">
        <w:rPr>
          <w:rFonts w:ascii="Cambria" w:hAnsi="Cambria"/>
        </w:rPr>
        <w:t>ugià</w:t>
      </w:r>
      <w:proofErr w:type="spellEnd"/>
      <w:r w:rsidRPr="00142B8F">
        <w:rPr>
          <w:rFonts w:ascii="Cambria" w:hAnsi="Cambria"/>
        </w:rPr>
        <w:t>, vicino a Smirne, che faceva parte dello stesso istituto. Furono ordinati sacerdoti il ​​4 dicembre 1904, quando il loro convento si preparava a celebrare con grande solennità il giubileo d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oro della proclamazione del dogma dell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Immacolata</w:t>
      </w:r>
      <w:r w:rsidR="00A37AEF" w:rsidRPr="00142B8F">
        <w:rPr>
          <w:rFonts w:ascii="Cambria" w:hAnsi="Cambria"/>
        </w:rPr>
        <w:t xml:space="preserve"> Concezione</w:t>
      </w:r>
      <w:r w:rsidRPr="00142B8F">
        <w:rPr>
          <w:rFonts w:ascii="Cambria" w:hAnsi="Cambria"/>
        </w:rPr>
        <w:t>! Superarono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esame </w:t>
      </w:r>
      <w:r w:rsidR="00A37AEF" w:rsidRPr="00142B8F">
        <w:rPr>
          <w:rFonts w:ascii="Cambria" w:hAnsi="Cambria"/>
        </w:rPr>
        <w:t>per diventare missionari</w:t>
      </w:r>
      <w:r w:rsidRPr="00142B8F">
        <w:rPr>
          <w:rFonts w:ascii="Cambria" w:hAnsi="Cambria"/>
        </w:rPr>
        <w:t xml:space="preserve"> il 23 aprile 1906 e furono assegnati alla Missione </w:t>
      </w:r>
      <w:r w:rsidR="00A37AEF" w:rsidRPr="00142B8F">
        <w:rPr>
          <w:rFonts w:ascii="Cambria" w:hAnsi="Cambria"/>
        </w:rPr>
        <w:t>della</w:t>
      </w:r>
      <w:r w:rsidRPr="00142B8F">
        <w:rPr>
          <w:rFonts w:ascii="Cambria" w:hAnsi="Cambria"/>
        </w:rPr>
        <w:t xml:space="preserve"> Mesopotamia, che </w:t>
      </w:r>
      <w:r w:rsidR="006F502A" w:rsidRPr="00142B8F">
        <w:rPr>
          <w:rFonts w:ascii="Cambria" w:hAnsi="Cambria"/>
        </w:rPr>
        <w:t>era stata</w:t>
      </w:r>
      <w:r w:rsidRPr="00142B8F">
        <w:rPr>
          <w:rFonts w:ascii="Cambria" w:hAnsi="Cambria"/>
        </w:rPr>
        <w:t xml:space="preserve"> affidata </w:t>
      </w:r>
      <w:r w:rsidR="006F502A" w:rsidRPr="00142B8F">
        <w:rPr>
          <w:rFonts w:ascii="Cambria" w:hAnsi="Cambria"/>
        </w:rPr>
        <w:t xml:space="preserve">allora </w:t>
      </w:r>
      <w:r w:rsidRPr="00142B8F">
        <w:rPr>
          <w:rFonts w:ascii="Cambria" w:hAnsi="Cambria"/>
        </w:rPr>
        <w:t xml:space="preserve">alla provincia di Lione. </w:t>
      </w:r>
      <w:r w:rsidR="00A37AEF" w:rsidRPr="00142B8F">
        <w:rPr>
          <w:rFonts w:ascii="Cambria" w:hAnsi="Cambria"/>
        </w:rPr>
        <w:t>Essi p</w:t>
      </w:r>
      <w:r w:rsidRPr="00142B8F">
        <w:rPr>
          <w:rFonts w:ascii="Cambria" w:hAnsi="Cambria"/>
        </w:rPr>
        <w:t xml:space="preserve">oterono visitare </w:t>
      </w:r>
      <w:proofErr w:type="spellStart"/>
      <w:r w:rsidRPr="00142B8F">
        <w:rPr>
          <w:rFonts w:ascii="Cambria" w:hAnsi="Cambria"/>
        </w:rPr>
        <w:t>Baabdath</w:t>
      </w:r>
      <w:proofErr w:type="spellEnd"/>
      <w:r w:rsidRPr="00142B8F">
        <w:rPr>
          <w:rFonts w:ascii="Cambria" w:hAnsi="Cambria"/>
        </w:rPr>
        <w:t xml:space="preserve">, il loro villaggio natale, prima di </w:t>
      </w:r>
      <w:r w:rsidR="00A37AEF" w:rsidRPr="00142B8F">
        <w:rPr>
          <w:rFonts w:ascii="Cambria" w:hAnsi="Cambria"/>
        </w:rPr>
        <w:t>recarsi</w:t>
      </w:r>
      <w:r w:rsidRPr="00142B8F">
        <w:rPr>
          <w:rFonts w:ascii="Cambria" w:hAnsi="Cambria"/>
        </w:rPr>
        <w:t xml:space="preserve"> a </w:t>
      </w:r>
      <w:proofErr w:type="spellStart"/>
      <w:r w:rsidRPr="00142B8F">
        <w:rPr>
          <w:rFonts w:ascii="Cambria" w:hAnsi="Cambria"/>
        </w:rPr>
        <w:t>Mardin</w:t>
      </w:r>
      <w:proofErr w:type="spellEnd"/>
      <w:r w:rsidRPr="00142B8F">
        <w:rPr>
          <w:rFonts w:ascii="Cambria" w:hAnsi="Cambria"/>
        </w:rPr>
        <w:t>, in Mesopotamia.</w:t>
      </w:r>
    </w:p>
    <w:p w14:paraId="742229C9" w14:textId="6AF630C1" w:rsidR="008D65B7" w:rsidRPr="00142B8F" w:rsidRDefault="008D65B7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>Padre Tommaso svolse qui un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attività apologetica nei confronti dei protestanti e dei siro-ortodossi – secondo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ecclesiologia del tempo –, oltre alla catechesi, 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insegnamento scolastico, alla predicazione e alle confessioni. P. Leonardo, intanto, dirigeva la scuola, animava il Terz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Ordine Francescano e predicava la Parola di Dio, con zelo e costanza. I due nuovi missionari fecero un gran bene con i bambini e</w:t>
      </w:r>
      <w:r w:rsidR="00491C58" w:rsidRPr="00142B8F">
        <w:rPr>
          <w:rFonts w:ascii="Cambria" w:hAnsi="Cambria"/>
        </w:rPr>
        <w:t xml:space="preserve"> </w:t>
      </w:r>
      <w:r w:rsidRPr="00142B8F">
        <w:rPr>
          <w:rFonts w:ascii="Cambria" w:hAnsi="Cambria"/>
        </w:rPr>
        <w:t xml:space="preserve">i giovani. Nonostante certe critiche, erano molto creativi nel loro ministero: </w:t>
      </w:r>
      <w:r w:rsidR="006F502A" w:rsidRPr="00142B8F">
        <w:rPr>
          <w:rFonts w:ascii="Cambria" w:hAnsi="Cambria"/>
        </w:rPr>
        <w:t>teatro</w:t>
      </w:r>
      <w:r w:rsidRPr="00142B8F">
        <w:rPr>
          <w:rFonts w:ascii="Cambria" w:hAnsi="Cambria"/>
        </w:rPr>
        <w:t>, poesie, giochi biblici, ecc.</w:t>
      </w:r>
    </w:p>
    <w:p w14:paraId="5BDBAE33" w14:textId="4BBEE4E9" w:rsidR="008D65B7" w:rsidRPr="00142B8F" w:rsidRDefault="00E23F4F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>Per la prima volta, dopo tredici anni</w:t>
      </w:r>
      <w:r w:rsidR="006C23F4" w:rsidRPr="00142B8F">
        <w:rPr>
          <w:rFonts w:ascii="Cambria" w:hAnsi="Cambria"/>
        </w:rPr>
        <w:t>, nell</w:t>
      </w:r>
      <w:r w:rsidR="00A43955" w:rsidRPr="00142B8F">
        <w:rPr>
          <w:rFonts w:ascii="Cambria" w:hAnsi="Cambria"/>
        </w:rPr>
        <w:t>’</w:t>
      </w:r>
      <w:r w:rsidR="006C23F4" w:rsidRPr="00142B8F">
        <w:rPr>
          <w:rFonts w:ascii="Cambria" w:hAnsi="Cambria"/>
        </w:rPr>
        <w:t>ottobre del 1908</w:t>
      </w:r>
      <w:r w:rsidRPr="00142B8F">
        <w:rPr>
          <w:rFonts w:ascii="Cambria" w:hAnsi="Cambria"/>
        </w:rPr>
        <w:t xml:space="preserve">, Padre Tommaso fu separato dal suo compagno, </w:t>
      </w:r>
      <w:r w:rsidR="006C23F4" w:rsidRPr="00142B8F">
        <w:rPr>
          <w:rFonts w:ascii="Cambria" w:hAnsi="Cambria"/>
        </w:rPr>
        <w:t>Padre</w:t>
      </w:r>
      <w:r w:rsidRPr="00142B8F">
        <w:rPr>
          <w:rFonts w:ascii="Cambria" w:hAnsi="Cambria"/>
        </w:rPr>
        <w:t xml:space="preserve"> Leonard</w:t>
      </w:r>
      <w:r w:rsidR="006C23F4" w:rsidRPr="00142B8F">
        <w:rPr>
          <w:rFonts w:ascii="Cambria" w:hAnsi="Cambria"/>
        </w:rPr>
        <w:t>o</w:t>
      </w:r>
      <w:r w:rsidRPr="00142B8F">
        <w:rPr>
          <w:rFonts w:ascii="Cambria" w:hAnsi="Cambria"/>
        </w:rPr>
        <w:t>. Da quel momento in poi i loro percorsi sarebbero stati indipendenti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uno dall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altro. P. </w:t>
      </w:r>
      <w:r w:rsidR="006C23F4" w:rsidRPr="00142B8F">
        <w:rPr>
          <w:rFonts w:ascii="Cambria" w:hAnsi="Cambria"/>
        </w:rPr>
        <w:t>Tommaso</w:t>
      </w:r>
      <w:r w:rsidRPr="00142B8F">
        <w:rPr>
          <w:rFonts w:ascii="Cambria" w:hAnsi="Cambria"/>
        </w:rPr>
        <w:t xml:space="preserve"> fu </w:t>
      </w:r>
      <w:r w:rsidR="006C23F4" w:rsidRPr="00142B8F">
        <w:rPr>
          <w:rFonts w:ascii="Cambria" w:hAnsi="Cambria"/>
        </w:rPr>
        <w:t>allora</w:t>
      </w:r>
      <w:r w:rsidRPr="00142B8F">
        <w:rPr>
          <w:rFonts w:ascii="Cambria" w:hAnsi="Cambria"/>
        </w:rPr>
        <w:t xml:space="preserve"> trasferito a </w:t>
      </w:r>
      <w:proofErr w:type="spellStart"/>
      <w:r w:rsidRPr="00142B8F">
        <w:rPr>
          <w:rFonts w:ascii="Cambria" w:hAnsi="Cambria"/>
        </w:rPr>
        <w:t>Kharput</w:t>
      </w:r>
      <w:proofErr w:type="spellEnd"/>
      <w:r w:rsidRPr="00142B8F">
        <w:rPr>
          <w:rFonts w:ascii="Cambria" w:hAnsi="Cambria"/>
        </w:rPr>
        <w:t xml:space="preserve">, in Armenia Minore, poi a </w:t>
      </w:r>
      <w:proofErr w:type="spellStart"/>
      <w:r w:rsidRPr="00142B8F">
        <w:rPr>
          <w:rFonts w:ascii="Cambria" w:hAnsi="Cambria"/>
        </w:rPr>
        <w:t>Diarbekir</w:t>
      </w:r>
      <w:proofErr w:type="spellEnd"/>
      <w:r w:rsidRPr="00142B8F">
        <w:rPr>
          <w:rFonts w:ascii="Cambria" w:hAnsi="Cambria"/>
        </w:rPr>
        <w:t>, in Mesopotamia, due anni dopo. Continuò tenacemente la difesa della fede,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insegnamento, la catechesi, la direzione della scuola,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animazione del Terz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Ordine. </w:t>
      </w:r>
      <w:r w:rsidR="006C23F4" w:rsidRPr="00142B8F">
        <w:rPr>
          <w:rFonts w:ascii="Cambria" w:hAnsi="Cambria"/>
        </w:rPr>
        <w:t>Fu</w:t>
      </w:r>
      <w:r w:rsidRPr="00142B8F">
        <w:rPr>
          <w:rFonts w:ascii="Cambria" w:hAnsi="Cambria"/>
        </w:rPr>
        <w:t xml:space="preserve"> in Libano, una seconda e ultima volta, quando scoppiò la </w:t>
      </w:r>
      <w:r w:rsidR="006F502A" w:rsidRPr="00142B8F">
        <w:rPr>
          <w:rFonts w:ascii="Cambria" w:hAnsi="Cambria"/>
        </w:rPr>
        <w:t>Prima guerra mondiale</w:t>
      </w:r>
      <w:r w:rsidRPr="00142B8F">
        <w:rPr>
          <w:rFonts w:ascii="Cambria" w:hAnsi="Cambria"/>
        </w:rPr>
        <w:t>. In seguito, in un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ultima lettera alla sua famiglia, scrisse: “La paura </w:t>
      </w:r>
      <w:r w:rsidR="006C23F4" w:rsidRPr="00142B8F">
        <w:rPr>
          <w:rFonts w:ascii="Cambria" w:hAnsi="Cambria"/>
        </w:rPr>
        <w:t>riguarda</w:t>
      </w:r>
      <w:r w:rsidRPr="00142B8F">
        <w:rPr>
          <w:rFonts w:ascii="Cambria" w:hAnsi="Cambria"/>
        </w:rPr>
        <w:t xml:space="preserve"> tutti, </w:t>
      </w:r>
      <w:r w:rsidR="006C23F4" w:rsidRPr="00142B8F">
        <w:rPr>
          <w:rFonts w:ascii="Cambria" w:hAnsi="Cambria"/>
        </w:rPr>
        <w:t>voi</w:t>
      </w:r>
      <w:r w:rsidRPr="00142B8F">
        <w:rPr>
          <w:rFonts w:ascii="Cambria" w:hAnsi="Cambria"/>
        </w:rPr>
        <w:t xml:space="preserve"> e me. Ma a che serve preoccupar</w:t>
      </w:r>
      <w:r w:rsidR="006C23F4" w:rsidRPr="00142B8F">
        <w:rPr>
          <w:rFonts w:ascii="Cambria" w:hAnsi="Cambria"/>
        </w:rPr>
        <w:t>c</w:t>
      </w:r>
      <w:r w:rsidRPr="00142B8F">
        <w:rPr>
          <w:rFonts w:ascii="Cambria" w:hAnsi="Cambria"/>
        </w:rPr>
        <w:t xml:space="preserve">i </w:t>
      </w:r>
      <w:r w:rsidR="006C23F4" w:rsidRPr="00142B8F">
        <w:rPr>
          <w:rFonts w:ascii="Cambria" w:hAnsi="Cambria"/>
        </w:rPr>
        <w:t>dal momento che</w:t>
      </w:r>
      <w:r w:rsidRPr="00142B8F">
        <w:rPr>
          <w:rFonts w:ascii="Cambria" w:hAnsi="Cambria"/>
        </w:rPr>
        <w:t xml:space="preserve"> </w:t>
      </w:r>
      <w:r w:rsidR="00491C58" w:rsidRPr="00142B8F">
        <w:rPr>
          <w:rFonts w:ascii="Cambria" w:hAnsi="Cambria"/>
        </w:rPr>
        <w:t xml:space="preserve">neppure </w:t>
      </w:r>
      <w:r w:rsidRPr="00142B8F">
        <w:rPr>
          <w:rFonts w:ascii="Cambria" w:hAnsi="Cambria"/>
        </w:rPr>
        <w:t xml:space="preserve">un capello </w:t>
      </w:r>
      <w:r w:rsidR="006C23F4" w:rsidRPr="00142B8F">
        <w:rPr>
          <w:rFonts w:ascii="Cambria" w:hAnsi="Cambria"/>
        </w:rPr>
        <w:t xml:space="preserve">cade dalla nostra testa </w:t>
      </w:r>
      <w:r w:rsidRPr="00142B8F">
        <w:rPr>
          <w:rFonts w:ascii="Cambria" w:hAnsi="Cambria"/>
        </w:rPr>
        <w:t xml:space="preserve">senza </w:t>
      </w:r>
      <w:r w:rsidR="006C23F4" w:rsidRPr="00142B8F">
        <w:rPr>
          <w:rFonts w:ascii="Cambria" w:hAnsi="Cambria"/>
        </w:rPr>
        <w:t xml:space="preserve">che </w:t>
      </w:r>
      <w:r w:rsidRPr="00142B8F">
        <w:rPr>
          <w:rFonts w:ascii="Cambria" w:hAnsi="Cambria"/>
        </w:rPr>
        <w:t>la volontà divina</w:t>
      </w:r>
      <w:r w:rsidR="006C23F4" w:rsidRPr="00142B8F">
        <w:rPr>
          <w:rFonts w:ascii="Cambria" w:hAnsi="Cambria"/>
        </w:rPr>
        <w:t xml:space="preserve"> lo voglia</w:t>
      </w:r>
      <w:r w:rsidRPr="00142B8F">
        <w:rPr>
          <w:rFonts w:ascii="Cambria" w:hAnsi="Cambria"/>
        </w:rPr>
        <w:t>?</w:t>
      </w:r>
      <w:r w:rsidR="006C23F4" w:rsidRPr="00142B8F">
        <w:rPr>
          <w:rFonts w:ascii="Cambria" w:hAnsi="Cambria"/>
        </w:rPr>
        <w:t>”</w:t>
      </w:r>
      <w:r w:rsidRPr="00142B8F">
        <w:rPr>
          <w:rFonts w:ascii="Cambria" w:hAnsi="Cambria"/>
        </w:rPr>
        <w:t xml:space="preserve"> Poi </w:t>
      </w:r>
      <w:r w:rsidR="006C23F4" w:rsidRPr="00142B8F">
        <w:rPr>
          <w:rFonts w:ascii="Cambria" w:hAnsi="Cambria"/>
        </w:rPr>
        <w:t>rinnovava</w:t>
      </w:r>
      <w:r w:rsidRPr="00142B8F">
        <w:rPr>
          <w:rFonts w:ascii="Cambria" w:hAnsi="Cambria"/>
        </w:rPr>
        <w:t xml:space="preserve"> la sua fiducia in Dio: </w:t>
      </w:r>
      <w:r w:rsidR="006F502A" w:rsidRPr="00142B8F">
        <w:rPr>
          <w:rFonts w:ascii="Cambria" w:hAnsi="Cambria"/>
        </w:rPr>
        <w:t>“</w:t>
      </w:r>
      <w:r w:rsidRPr="00142B8F">
        <w:rPr>
          <w:rFonts w:ascii="Cambria" w:hAnsi="Cambria"/>
        </w:rPr>
        <w:t>La mia vita viene da Dio. Può prenderl</w:t>
      </w:r>
      <w:r w:rsidR="006C23F4" w:rsidRPr="00142B8F">
        <w:rPr>
          <w:rFonts w:ascii="Cambria" w:hAnsi="Cambria"/>
        </w:rPr>
        <w:t>a</w:t>
      </w:r>
      <w:r w:rsidRPr="00142B8F">
        <w:rPr>
          <w:rFonts w:ascii="Cambria" w:hAnsi="Cambria"/>
        </w:rPr>
        <w:t xml:space="preserve"> quando vuole</w:t>
      </w:r>
      <w:r w:rsidR="006C23F4" w:rsidRPr="00142B8F">
        <w:rPr>
          <w:rFonts w:ascii="Cambria" w:hAnsi="Cambria"/>
        </w:rPr>
        <w:t>”</w:t>
      </w:r>
      <w:r w:rsidR="006F502A" w:rsidRPr="00142B8F">
        <w:rPr>
          <w:rFonts w:ascii="Cambria" w:hAnsi="Cambria"/>
        </w:rPr>
        <w:t>.</w:t>
      </w:r>
    </w:p>
    <w:p w14:paraId="1C7D33F8" w14:textId="70871FEB" w:rsidR="006C23F4" w:rsidRPr="00142B8F" w:rsidRDefault="00A41B4A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 xml:space="preserve">Padre Leonardo, che era a </w:t>
      </w:r>
      <w:proofErr w:type="spellStart"/>
      <w:r w:rsidRPr="00142B8F">
        <w:rPr>
          <w:rFonts w:ascii="Cambria" w:hAnsi="Cambria"/>
        </w:rPr>
        <w:t>Mardin</w:t>
      </w:r>
      <w:proofErr w:type="spellEnd"/>
      <w:r w:rsidRPr="00142B8F">
        <w:rPr>
          <w:rFonts w:ascii="Cambria" w:hAnsi="Cambria"/>
        </w:rPr>
        <w:t xml:space="preserve">, vide la sua salute peggiorare </w:t>
      </w:r>
      <w:r w:rsidR="006A26D5" w:rsidRPr="00142B8F">
        <w:rPr>
          <w:rFonts w:ascii="Cambria" w:hAnsi="Cambria"/>
        </w:rPr>
        <w:t>nel</w:t>
      </w:r>
      <w:r w:rsidRPr="00142B8F">
        <w:rPr>
          <w:rFonts w:ascii="Cambria" w:hAnsi="Cambria"/>
        </w:rPr>
        <w:t xml:space="preserve"> giro di quattro anni. Fu allora costretto a riposarsi a </w:t>
      </w:r>
      <w:proofErr w:type="spellStart"/>
      <w:r w:rsidRPr="00142B8F">
        <w:rPr>
          <w:rFonts w:ascii="Cambria" w:hAnsi="Cambria"/>
        </w:rPr>
        <w:t>Mamuret</w:t>
      </w:r>
      <w:proofErr w:type="spellEnd"/>
      <w:r w:rsidRPr="00142B8F">
        <w:rPr>
          <w:rFonts w:ascii="Cambria" w:hAnsi="Cambria"/>
        </w:rPr>
        <w:t>-</w:t>
      </w:r>
      <w:proofErr w:type="spellStart"/>
      <w:r w:rsidRPr="00142B8F">
        <w:rPr>
          <w:rFonts w:ascii="Cambria" w:hAnsi="Cambria"/>
        </w:rPr>
        <w:t>ul</w:t>
      </w:r>
      <w:proofErr w:type="spellEnd"/>
      <w:r w:rsidRPr="00142B8F">
        <w:rPr>
          <w:rFonts w:ascii="Cambria" w:hAnsi="Cambria"/>
        </w:rPr>
        <w:t xml:space="preserve">-Aziz, in Armenia Minore, nel 1910, poi, un anno più tardi, a </w:t>
      </w:r>
      <w:proofErr w:type="spellStart"/>
      <w:r w:rsidRPr="00142B8F">
        <w:rPr>
          <w:rFonts w:ascii="Cambria" w:hAnsi="Cambria"/>
        </w:rPr>
        <w:t>Baabdath</w:t>
      </w:r>
      <w:proofErr w:type="spellEnd"/>
      <w:r w:rsidRPr="00142B8F">
        <w:rPr>
          <w:rFonts w:ascii="Cambria" w:hAnsi="Cambria"/>
        </w:rPr>
        <w:t>, per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ultima volta, prima di essere assegnato a </w:t>
      </w:r>
      <w:proofErr w:type="spellStart"/>
      <w:r w:rsidRPr="00142B8F">
        <w:rPr>
          <w:rFonts w:ascii="Cambria" w:hAnsi="Cambria"/>
        </w:rPr>
        <w:t>Orfa</w:t>
      </w:r>
      <w:proofErr w:type="spellEnd"/>
      <w:r w:rsidRPr="00142B8F">
        <w:rPr>
          <w:rFonts w:ascii="Cambria" w:hAnsi="Cambria"/>
        </w:rPr>
        <w:t>. 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inizio della </w:t>
      </w:r>
      <w:r w:rsidR="006A26D5" w:rsidRPr="00142B8F">
        <w:rPr>
          <w:rFonts w:ascii="Cambria" w:hAnsi="Cambria"/>
        </w:rPr>
        <w:t>Prima guerra mondiale</w:t>
      </w:r>
      <w:r w:rsidRPr="00142B8F">
        <w:rPr>
          <w:rFonts w:ascii="Cambria" w:hAnsi="Cambria"/>
        </w:rPr>
        <w:t xml:space="preserve"> è di nuovo a </w:t>
      </w:r>
      <w:proofErr w:type="spellStart"/>
      <w:r w:rsidRPr="00142B8F">
        <w:rPr>
          <w:rFonts w:ascii="Cambria" w:hAnsi="Cambria"/>
        </w:rPr>
        <w:t>Mardin</w:t>
      </w:r>
      <w:proofErr w:type="spellEnd"/>
      <w:r w:rsidRPr="00142B8F">
        <w:rPr>
          <w:rFonts w:ascii="Cambria" w:hAnsi="Cambria"/>
        </w:rPr>
        <w:t xml:space="preserve"> con un missionario italiano, il Padre Daniele, ottantenne. Il 5 dicembre 1914 dei soldati irruppero nella chiesa dei Cappuccini, ma Padre Leonardo ebbe il tempo di nascondere il Santissimo Sacramento </w:t>
      </w:r>
      <w:r w:rsidR="00C05DC2" w:rsidRPr="00142B8F">
        <w:rPr>
          <w:rFonts w:ascii="Cambria" w:hAnsi="Cambria"/>
        </w:rPr>
        <w:t>presso</w:t>
      </w:r>
      <w:r w:rsidRPr="00142B8F">
        <w:rPr>
          <w:rFonts w:ascii="Cambria" w:hAnsi="Cambria"/>
        </w:rPr>
        <w:t xml:space="preserve"> un vicino armeno. Poi, volendo accompagnare </w:t>
      </w:r>
      <w:r w:rsidR="00C05DC2" w:rsidRPr="00142B8F">
        <w:rPr>
          <w:rFonts w:ascii="Cambria" w:hAnsi="Cambria"/>
        </w:rPr>
        <w:t>del</w:t>
      </w:r>
      <w:r w:rsidRPr="00142B8F">
        <w:rPr>
          <w:rFonts w:ascii="Cambria" w:hAnsi="Cambria"/>
        </w:rPr>
        <w:t xml:space="preserve">le suore francescane in una città più sicura, decise </w:t>
      </w:r>
      <w:r w:rsidR="006A26D5" w:rsidRPr="00142B8F">
        <w:rPr>
          <w:rFonts w:ascii="Cambria" w:hAnsi="Cambria"/>
        </w:rPr>
        <w:t xml:space="preserve">invece </w:t>
      </w:r>
      <w:r w:rsidRPr="00142B8F">
        <w:rPr>
          <w:rFonts w:ascii="Cambria" w:hAnsi="Cambria"/>
        </w:rPr>
        <w:t xml:space="preserve">di rimanere a </w:t>
      </w:r>
      <w:proofErr w:type="spellStart"/>
      <w:r w:rsidRPr="00142B8F">
        <w:rPr>
          <w:rFonts w:ascii="Cambria" w:hAnsi="Cambria"/>
        </w:rPr>
        <w:t>Mardin</w:t>
      </w:r>
      <w:proofErr w:type="spellEnd"/>
      <w:r w:rsidRPr="00142B8F">
        <w:rPr>
          <w:rFonts w:ascii="Cambria" w:hAnsi="Cambria"/>
        </w:rPr>
        <w:t xml:space="preserve">, unicamente per carità verso </w:t>
      </w:r>
      <w:r w:rsidR="00C05DC2" w:rsidRPr="00142B8F">
        <w:rPr>
          <w:rFonts w:ascii="Cambria" w:hAnsi="Cambria"/>
        </w:rPr>
        <w:t>P</w:t>
      </w:r>
      <w:r w:rsidRPr="00142B8F">
        <w:rPr>
          <w:rFonts w:ascii="Cambria" w:hAnsi="Cambria"/>
        </w:rPr>
        <w:t>adre Daniel</w:t>
      </w:r>
      <w:r w:rsidR="00C05DC2" w:rsidRPr="00142B8F">
        <w:rPr>
          <w:rFonts w:ascii="Cambria" w:hAnsi="Cambria"/>
        </w:rPr>
        <w:t>e</w:t>
      </w:r>
      <w:r w:rsidRPr="00142B8F">
        <w:rPr>
          <w:rFonts w:ascii="Cambria" w:hAnsi="Cambria"/>
        </w:rPr>
        <w:t xml:space="preserve">, che non poteva </w:t>
      </w:r>
      <w:r w:rsidR="00C05DC2" w:rsidRPr="00142B8F">
        <w:rPr>
          <w:rFonts w:ascii="Cambria" w:hAnsi="Cambria"/>
        </w:rPr>
        <w:t>pensare</w:t>
      </w:r>
      <w:r w:rsidRPr="00142B8F">
        <w:rPr>
          <w:rFonts w:ascii="Cambria" w:hAnsi="Cambria"/>
        </w:rPr>
        <w:t xml:space="preserve"> di partire. Era pronto </w:t>
      </w:r>
      <w:r w:rsidR="00C05DC2" w:rsidRPr="00142B8F">
        <w:rPr>
          <w:rFonts w:ascii="Cambria" w:hAnsi="Cambria"/>
        </w:rPr>
        <w:t>ad</w:t>
      </w:r>
      <w:r w:rsidRPr="00142B8F">
        <w:rPr>
          <w:rFonts w:ascii="Cambria" w:hAnsi="Cambria"/>
        </w:rPr>
        <w:t xml:space="preserve"> ogni evenienza.</w:t>
      </w:r>
    </w:p>
    <w:p w14:paraId="415A74A9" w14:textId="3738AB1B" w:rsidR="00C05DC2" w:rsidRPr="00142B8F" w:rsidRDefault="00EB0599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>Il 3 giugno 1915 iniziarono gli arresti in massa dei cristiani: tra loro c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erano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arcivescovo armeno cattolico, il beato </w:t>
      </w:r>
      <w:r w:rsidR="009A1B88" w:rsidRPr="00142B8F">
        <w:rPr>
          <w:rFonts w:ascii="Cambria" w:hAnsi="Cambria"/>
        </w:rPr>
        <w:t>Ignazio</w:t>
      </w:r>
      <w:r w:rsidRPr="00142B8F">
        <w:rPr>
          <w:rFonts w:ascii="Cambria" w:hAnsi="Cambria"/>
        </w:rPr>
        <w:t xml:space="preserve"> </w:t>
      </w:r>
      <w:proofErr w:type="spellStart"/>
      <w:r w:rsidRPr="00142B8F">
        <w:rPr>
          <w:rFonts w:ascii="Cambria" w:hAnsi="Cambria"/>
        </w:rPr>
        <w:t>Maloyan</w:t>
      </w:r>
      <w:proofErr w:type="spellEnd"/>
      <w:r w:rsidRPr="00142B8F">
        <w:rPr>
          <w:rFonts w:ascii="Cambria" w:hAnsi="Cambria"/>
        </w:rPr>
        <w:t>, e</w:t>
      </w:r>
      <w:r w:rsidR="009A1B88" w:rsidRPr="00142B8F">
        <w:rPr>
          <w:rFonts w:ascii="Cambria" w:hAnsi="Cambria"/>
        </w:rPr>
        <w:t xml:space="preserve"> </w:t>
      </w:r>
      <w:r w:rsidRPr="00142B8F">
        <w:rPr>
          <w:rFonts w:ascii="Cambria" w:hAnsi="Cambria"/>
        </w:rPr>
        <w:t xml:space="preserve">i suoi sacerdoti. Poi, il 5 giugno, </w:t>
      </w:r>
      <w:r w:rsidR="006A26D5" w:rsidRPr="00142B8F">
        <w:rPr>
          <w:rFonts w:ascii="Cambria" w:hAnsi="Cambria"/>
        </w:rPr>
        <w:t xml:space="preserve">toccava a </w:t>
      </w:r>
      <w:r w:rsidR="009A1B88" w:rsidRPr="00142B8F">
        <w:rPr>
          <w:rFonts w:ascii="Cambria" w:hAnsi="Cambria"/>
        </w:rPr>
        <w:t>P</w:t>
      </w:r>
      <w:r w:rsidRPr="00142B8F">
        <w:rPr>
          <w:rFonts w:ascii="Cambria" w:hAnsi="Cambria"/>
        </w:rPr>
        <w:t>adre Leonard</w:t>
      </w:r>
      <w:r w:rsidR="009A1B88" w:rsidRPr="00142B8F">
        <w:rPr>
          <w:rFonts w:ascii="Cambria" w:hAnsi="Cambria"/>
        </w:rPr>
        <w:t>o,</w:t>
      </w:r>
      <w:r w:rsidRPr="00142B8F">
        <w:rPr>
          <w:rFonts w:ascii="Cambria" w:hAnsi="Cambria"/>
        </w:rPr>
        <w:t xml:space="preserve"> che </w:t>
      </w:r>
      <w:r w:rsidR="009A1B88" w:rsidRPr="00142B8F">
        <w:rPr>
          <w:rFonts w:ascii="Cambria" w:hAnsi="Cambria"/>
        </w:rPr>
        <w:t>fu</w:t>
      </w:r>
      <w:r w:rsidRPr="00142B8F">
        <w:rPr>
          <w:rFonts w:ascii="Cambria" w:hAnsi="Cambria"/>
        </w:rPr>
        <w:t xml:space="preserve"> selvaggiamente torturato, rifiutando ripetutamente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offerta di salvarsi la vita se si fosse convertito 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Islam. Durante questi giorni di prigionia, il carcere era diventato una cattedrale con preghiere, confessioni e mess</w:t>
      </w:r>
      <w:r w:rsidR="009A1B88" w:rsidRPr="00142B8F">
        <w:rPr>
          <w:rFonts w:ascii="Cambria" w:hAnsi="Cambria"/>
        </w:rPr>
        <w:t>a</w:t>
      </w:r>
      <w:r w:rsidRPr="00142B8F">
        <w:rPr>
          <w:rFonts w:ascii="Cambria" w:hAnsi="Cambria"/>
        </w:rPr>
        <w:t xml:space="preserve">. Il 10 giugno 1915 P. </w:t>
      </w:r>
      <w:r w:rsidR="009A1B88" w:rsidRPr="00142B8F">
        <w:rPr>
          <w:rFonts w:ascii="Cambria" w:hAnsi="Cambria"/>
        </w:rPr>
        <w:t>Leonardo</w:t>
      </w:r>
      <w:r w:rsidRPr="00142B8F">
        <w:rPr>
          <w:rFonts w:ascii="Cambria" w:hAnsi="Cambria"/>
        </w:rPr>
        <w:t xml:space="preserve"> fu portato</w:t>
      </w:r>
      <w:r w:rsidR="009A1B88" w:rsidRPr="00142B8F">
        <w:rPr>
          <w:rFonts w:ascii="Cambria" w:hAnsi="Cambria"/>
        </w:rPr>
        <w:t xml:space="preserve"> via</w:t>
      </w:r>
      <w:r w:rsidRPr="00142B8F">
        <w:rPr>
          <w:rFonts w:ascii="Cambria" w:hAnsi="Cambria"/>
        </w:rPr>
        <w:t xml:space="preserve"> con 416 compagni, in un primo convoglio, verso </w:t>
      </w:r>
      <w:proofErr w:type="spellStart"/>
      <w:r w:rsidRPr="00142B8F">
        <w:rPr>
          <w:rFonts w:ascii="Cambria" w:hAnsi="Cambria"/>
        </w:rPr>
        <w:t>Diarbekir</w:t>
      </w:r>
      <w:proofErr w:type="spellEnd"/>
      <w:r w:rsidRPr="00142B8F">
        <w:rPr>
          <w:rFonts w:ascii="Cambria" w:hAnsi="Cambria"/>
        </w:rPr>
        <w:t xml:space="preserve">. </w:t>
      </w:r>
      <w:r w:rsidR="009A1B88" w:rsidRPr="00142B8F">
        <w:rPr>
          <w:rFonts w:ascii="Cambria" w:hAnsi="Cambria"/>
        </w:rPr>
        <w:t>Egli ebbe</w:t>
      </w:r>
      <w:r w:rsidRPr="00142B8F">
        <w:rPr>
          <w:rFonts w:ascii="Cambria" w:hAnsi="Cambria"/>
        </w:rPr>
        <w:t xml:space="preserve">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onore di </w:t>
      </w:r>
      <w:r w:rsidR="009A1B88" w:rsidRPr="00142B8F">
        <w:rPr>
          <w:rFonts w:ascii="Cambria" w:hAnsi="Cambria"/>
        </w:rPr>
        <w:t>aprire</w:t>
      </w:r>
      <w:r w:rsidRPr="00142B8F">
        <w:rPr>
          <w:rFonts w:ascii="Cambria" w:hAnsi="Cambria"/>
        </w:rPr>
        <w:t xml:space="preserve"> il corteo. Durante questo viaggio, il vescovo ottenne dal </w:t>
      </w:r>
      <w:r w:rsidR="006A26D5" w:rsidRPr="00142B8F">
        <w:rPr>
          <w:rFonts w:ascii="Cambria" w:hAnsi="Cambria"/>
        </w:rPr>
        <w:t xml:space="preserve">commissario </w:t>
      </w:r>
      <w:r w:rsidRPr="00142B8F">
        <w:rPr>
          <w:rFonts w:ascii="Cambria" w:hAnsi="Cambria"/>
        </w:rPr>
        <w:t>di polizia il permesso di fermarsi per un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ultima preghiera: consacrò il pane e fece distribuire la comunione. Dopo aver rifiutato ancora una volta di convertirsi 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Islam, furono tutti massacrati e i loro corpi furono gettati in pozzi e caverne.</w:t>
      </w:r>
    </w:p>
    <w:p w14:paraId="48AF80EC" w14:textId="51984E96" w:rsidR="00AB7E92" w:rsidRPr="00142B8F" w:rsidRDefault="00AB7E92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lastRenderedPageBreak/>
        <w:t xml:space="preserve">Nel frattempo, P. Tommaso, insieme ad un confratello, fu espulso da </w:t>
      </w:r>
      <w:proofErr w:type="spellStart"/>
      <w:r w:rsidRPr="00142B8F">
        <w:rPr>
          <w:rFonts w:ascii="Cambria" w:hAnsi="Cambria"/>
        </w:rPr>
        <w:t>Diarbekir</w:t>
      </w:r>
      <w:proofErr w:type="spellEnd"/>
      <w:r w:rsidRPr="00142B8F">
        <w:rPr>
          <w:rFonts w:ascii="Cambria" w:hAnsi="Cambria"/>
        </w:rPr>
        <w:t xml:space="preserve"> il 22 dicembre 1914 e trovò rifugio ad </w:t>
      </w:r>
      <w:proofErr w:type="spellStart"/>
      <w:r w:rsidRPr="00142B8F">
        <w:rPr>
          <w:rFonts w:ascii="Cambria" w:hAnsi="Cambria"/>
        </w:rPr>
        <w:t>Orfa</w:t>
      </w:r>
      <w:proofErr w:type="spellEnd"/>
      <w:r w:rsidRPr="00142B8F">
        <w:rPr>
          <w:rFonts w:ascii="Cambria" w:hAnsi="Cambria"/>
        </w:rPr>
        <w:t xml:space="preserve">. Dopo Pasqua incominciò a manifestarsi un piano per sterminare i cristiani di </w:t>
      </w:r>
      <w:proofErr w:type="spellStart"/>
      <w:r w:rsidRPr="00142B8F">
        <w:rPr>
          <w:rFonts w:ascii="Cambria" w:hAnsi="Cambria"/>
        </w:rPr>
        <w:t>Orfa</w:t>
      </w:r>
      <w:proofErr w:type="spellEnd"/>
      <w:r w:rsidRPr="00142B8F">
        <w:rPr>
          <w:rFonts w:ascii="Cambria" w:hAnsi="Cambria"/>
        </w:rPr>
        <w:t xml:space="preserve">: furono massacrati soldati, notabili e sacerdoti di tutte le confessioni cristiane. Così un prete cattolico armeno che cercava un rifugio non fu accolto che dai cappuccini. Il </w:t>
      </w:r>
      <w:r w:rsidR="000C4DF7" w:rsidRPr="00142B8F">
        <w:rPr>
          <w:rFonts w:ascii="Cambria" w:hAnsi="Cambria"/>
        </w:rPr>
        <w:t>guardiano</w:t>
      </w:r>
      <w:r w:rsidRPr="00142B8F">
        <w:rPr>
          <w:rFonts w:ascii="Cambria" w:hAnsi="Cambria"/>
        </w:rPr>
        <w:t xml:space="preserve"> e padre Tommaso mostrarono una carità eroica nel dargli rifugio. Il 24 settembre 1916 il sacerdote armeno fu arrestato e il convento perquisito: tra gli oggetti rinvenuti c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era un</w:t>
      </w:r>
      <w:r w:rsidR="00E87623" w:rsidRPr="00142B8F">
        <w:rPr>
          <w:rFonts w:ascii="Cambria" w:hAnsi="Cambria"/>
        </w:rPr>
        <w:t>a</w:t>
      </w:r>
      <w:r w:rsidRPr="00142B8F">
        <w:rPr>
          <w:rFonts w:ascii="Cambria" w:hAnsi="Cambria"/>
        </w:rPr>
        <w:t xml:space="preserve"> piccol</w:t>
      </w:r>
      <w:r w:rsidR="00E87623" w:rsidRPr="00142B8F">
        <w:rPr>
          <w:rFonts w:ascii="Cambria" w:hAnsi="Cambria"/>
        </w:rPr>
        <w:t>a</w:t>
      </w:r>
      <w:r w:rsidRPr="00142B8F">
        <w:rPr>
          <w:rFonts w:ascii="Cambria" w:hAnsi="Cambria"/>
        </w:rPr>
        <w:t xml:space="preserve"> </w:t>
      </w:r>
      <w:r w:rsidR="00E87623" w:rsidRPr="00142B8F">
        <w:rPr>
          <w:rFonts w:ascii="Cambria" w:hAnsi="Cambria"/>
        </w:rPr>
        <w:t>pistola</w:t>
      </w:r>
      <w:r w:rsidRPr="00142B8F">
        <w:rPr>
          <w:rFonts w:ascii="Cambria" w:hAnsi="Cambria"/>
        </w:rPr>
        <w:t>, rinvenut</w:t>
      </w:r>
      <w:r w:rsidR="00E87623" w:rsidRPr="00142B8F">
        <w:rPr>
          <w:rFonts w:ascii="Cambria" w:hAnsi="Cambria"/>
        </w:rPr>
        <w:t>a – così si pretendeva – n</w:t>
      </w:r>
      <w:r w:rsidRPr="00142B8F">
        <w:rPr>
          <w:rFonts w:ascii="Cambria" w:hAnsi="Cambria"/>
        </w:rPr>
        <w:t>ella stanza di Padre Tommaso. Quest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arma servirà come prova davanti alle corti marziali, per la sua condanna a morte. In questo periodo chiedeva ogni giorno a Gesù-Os</w:t>
      </w:r>
      <w:r w:rsidR="00E87623" w:rsidRPr="00142B8F">
        <w:rPr>
          <w:rFonts w:ascii="Cambria" w:hAnsi="Cambria"/>
        </w:rPr>
        <w:t>tia</w:t>
      </w:r>
      <w:r w:rsidRPr="00142B8F">
        <w:rPr>
          <w:rFonts w:ascii="Cambria" w:hAnsi="Cambria"/>
        </w:rPr>
        <w:t xml:space="preserve"> di togliere le sofferenze del sacerdote armeno, e di donarle a lui.</w:t>
      </w:r>
    </w:p>
    <w:p w14:paraId="47BA6CF6" w14:textId="4ADB34C8" w:rsidR="00AB7E92" w:rsidRPr="00142B8F" w:rsidRDefault="00F93E16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 xml:space="preserve">Tre mesi dopo fu arrestato con i suoi compagni e mandato, sotto la pioggia in pieno inverno, a comparire a </w:t>
      </w:r>
      <w:proofErr w:type="spellStart"/>
      <w:r w:rsidRPr="00142B8F">
        <w:rPr>
          <w:rFonts w:ascii="Cambria" w:hAnsi="Cambria"/>
        </w:rPr>
        <w:t>Mara</w:t>
      </w:r>
      <w:r w:rsidR="004E5DE5" w:rsidRPr="00142B8F">
        <w:rPr>
          <w:rFonts w:ascii="Cambria" w:hAnsi="Cambria"/>
        </w:rPr>
        <w:t>sc</w:t>
      </w:r>
      <w:proofErr w:type="spellEnd"/>
      <w:r w:rsidRPr="00142B8F">
        <w:rPr>
          <w:rFonts w:ascii="Cambria" w:hAnsi="Cambria"/>
        </w:rPr>
        <w:t>. Fu brutalizzato, maltrattato, lasciato senza cibo e gettato in carceri infette, tanto che, esausto</w:t>
      </w:r>
      <w:r w:rsidR="00594424" w:rsidRPr="00142B8F">
        <w:rPr>
          <w:rFonts w:ascii="Cambria" w:hAnsi="Cambria"/>
        </w:rPr>
        <w:t xml:space="preserve"> e privo di forze</w:t>
      </w:r>
      <w:r w:rsidRPr="00142B8F">
        <w:rPr>
          <w:rFonts w:ascii="Cambria" w:hAnsi="Cambria"/>
        </w:rPr>
        <w:t xml:space="preserve">, contrasse il tifo. Arrivati ​​a </w:t>
      </w:r>
      <w:proofErr w:type="spellStart"/>
      <w:r w:rsidRPr="00142B8F">
        <w:rPr>
          <w:rFonts w:ascii="Cambria" w:hAnsi="Cambria"/>
        </w:rPr>
        <w:t>Mara</w:t>
      </w:r>
      <w:r w:rsidR="004E5DE5" w:rsidRPr="00142B8F">
        <w:rPr>
          <w:rFonts w:ascii="Cambria" w:hAnsi="Cambria"/>
        </w:rPr>
        <w:t>sc</w:t>
      </w:r>
      <w:proofErr w:type="spellEnd"/>
      <w:r w:rsidRPr="00142B8F">
        <w:rPr>
          <w:rFonts w:ascii="Cambria" w:hAnsi="Cambria"/>
        </w:rPr>
        <w:t xml:space="preserve">, </w:t>
      </w:r>
      <w:r w:rsidR="00594424" w:rsidRPr="00142B8F">
        <w:rPr>
          <w:rFonts w:ascii="Cambria" w:hAnsi="Cambria"/>
        </w:rPr>
        <w:t>a</w:t>
      </w:r>
      <w:r w:rsidRPr="00142B8F">
        <w:rPr>
          <w:rFonts w:ascii="Cambria" w:hAnsi="Cambria"/>
        </w:rPr>
        <w:t xml:space="preserve">i suoi compagni non </w:t>
      </w:r>
      <w:r w:rsidR="00594424" w:rsidRPr="00142B8F">
        <w:rPr>
          <w:rFonts w:ascii="Cambria" w:hAnsi="Cambria"/>
        </w:rPr>
        <w:t>fu permesso di</w:t>
      </w:r>
      <w:r w:rsidRPr="00142B8F">
        <w:rPr>
          <w:rFonts w:ascii="Cambria" w:hAnsi="Cambria"/>
        </w:rPr>
        <w:t xml:space="preserve"> </w:t>
      </w:r>
      <w:r w:rsidR="00594424" w:rsidRPr="00142B8F">
        <w:rPr>
          <w:rFonts w:ascii="Cambria" w:hAnsi="Cambria"/>
        </w:rPr>
        <w:t>fargli venire</w:t>
      </w:r>
      <w:r w:rsidRPr="00142B8F">
        <w:rPr>
          <w:rFonts w:ascii="Cambria" w:hAnsi="Cambria"/>
        </w:rPr>
        <w:t xml:space="preserve"> un medico se non dopo tre giorni </w:t>
      </w:r>
      <w:r w:rsidR="00594424" w:rsidRPr="00142B8F">
        <w:rPr>
          <w:rFonts w:ascii="Cambria" w:hAnsi="Cambria"/>
        </w:rPr>
        <w:t>dalla richiesta</w:t>
      </w:r>
      <w:r w:rsidR="00142B8F">
        <w:rPr>
          <w:rFonts w:ascii="Cambria" w:hAnsi="Cambria"/>
        </w:rPr>
        <w:t> </w:t>
      </w:r>
      <w:r w:rsidRPr="00142B8F">
        <w:rPr>
          <w:rFonts w:ascii="Cambria" w:hAnsi="Cambria"/>
        </w:rPr>
        <w:t>– troppo tardi, ahimè! – grazie 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intervento di un francescano olandese che gli </w:t>
      </w:r>
      <w:r w:rsidR="00835E9D" w:rsidRPr="00142B8F">
        <w:rPr>
          <w:rFonts w:ascii="Cambria" w:hAnsi="Cambria"/>
        </w:rPr>
        <w:t>aveva</w:t>
      </w:r>
      <w:r w:rsidRPr="00142B8F">
        <w:rPr>
          <w:rFonts w:ascii="Cambria" w:hAnsi="Cambria"/>
        </w:rPr>
        <w:t xml:space="preserve"> amministrato gli ultimi </w:t>
      </w:r>
      <w:r w:rsidR="00594424" w:rsidRPr="00142B8F">
        <w:rPr>
          <w:rFonts w:ascii="Cambria" w:hAnsi="Cambria"/>
        </w:rPr>
        <w:t>sacramenti</w:t>
      </w:r>
      <w:r w:rsidRPr="00142B8F">
        <w:rPr>
          <w:rFonts w:ascii="Cambria" w:hAnsi="Cambria"/>
        </w:rPr>
        <w:t>. Morì il 18 gennaio 1917, consolando i fratelli che piangevano</w:t>
      </w:r>
      <w:r w:rsidR="00835E9D" w:rsidRPr="00142B8F">
        <w:rPr>
          <w:rFonts w:ascii="Cambria" w:hAnsi="Cambria"/>
        </w:rPr>
        <w:t xml:space="preserve"> per lui</w:t>
      </w:r>
      <w:r w:rsidRPr="00142B8F">
        <w:rPr>
          <w:rFonts w:ascii="Cambria" w:hAnsi="Cambria"/>
        </w:rPr>
        <w:t xml:space="preserve">: </w:t>
      </w:r>
      <w:r w:rsidR="004E5DE5" w:rsidRPr="00142B8F">
        <w:rPr>
          <w:rFonts w:ascii="Cambria" w:hAnsi="Cambria"/>
        </w:rPr>
        <w:t>“</w:t>
      </w:r>
      <w:r w:rsidRPr="00142B8F">
        <w:rPr>
          <w:rFonts w:ascii="Cambria" w:hAnsi="Cambria"/>
        </w:rPr>
        <w:t xml:space="preserve">Non ho paura della morte. Perché </w:t>
      </w:r>
      <w:r w:rsidR="00594424" w:rsidRPr="00142B8F">
        <w:rPr>
          <w:rFonts w:ascii="Cambria" w:hAnsi="Cambria"/>
        </w:rPr>
        <w:t>dovrei aver paura</w:t>
      </w:r>
      <w:r w:rsidRPr="00142B8F">
        <w:rPr>
          <w:rFonts w:ascii="Cambria" w:hAnsi="Cambria"/>
        </w:rPr>
        <w:t>? Non è il nostro Padre misericordioso che ci deve giudicare? Perché soffriamo adesso, se non per il suo amore</w:t>
      </w:r>
      <w:r w:rsidR="004E5DE5" w:rsidRPr="00142B8F">
        <w:rPr>
          <w:rFonts w:ascii="Cambria" w:hAnsi="Cambria"/>
        </w:rPr>
        <w:t>”</w:t>
      </w:r>
      <w:r w:rsidRPr="00142B8F">
        <w:rPr>
          <w:rFonts w:ascii="Cambria" w:hAnsi="Cambria"/>
        </w:rPr>
        <w:t>.</w:t>
      </w:r>
    </w:p>
    <w:p w14:paraId="55F2F647" w14:textId="77777777" w:rsidR="00594424" w:rsidRPr="00275E17" w:rsidRDefault="00594424" w:rsidP="005F16A6">
      <w:pPr>
        <w:jc w:val="both"/>
        <w:rPr>
          <w:rFonts w:ascii="Cambria" w:hAnsi="Cambria"/>
          <w:b/>
        </w:rPr>
      </w:pPr>
    </w:p>
    <w:p w14:paraId="64DEE49F" w14:textId="77777777" w:rsidR="00594424" w:rsidRPr="00275E17" w:rsidRDefault="000B75D0" w:rsidP="005F16A6">
      <w:pPr>
        <w:jc w:val="both"/>
        <w:rPr>
          <w:rFonts w:ascii="Cambria" w:hAnsi="Cambria"/>
          <w:b/>
        </w:rPr>
      </w:pPr>
      <w:r w:rsidRPr="00275E17">
        <w:rPr>
          <w:rFonts w:ascii="Cambria" w:hAnsi="Cambria"/>
          <w:b/>
        </w:rPr>
        <w:t>Un messaggio molto attuale</w:t>
      </w:r>
    </w:p>
    <w:p w14:paraId="55F59801" w14:textId="77777777" w:rsidR="009A1B88" w:rsidRPr="00275E17" w:rsidRDefault="009A1B88" w:rsidP="005F16A6">
      <w:pPr>
        <w:jc w:val="both"/>
        <w:rPr>
          <w:rFonts w:ascii="Cambria" w:hAnsi="Cambria"/>
        </w:rPr>
      </w:pPr>
    </w:p>
    <w:p w14:paraId="49D53BF3" w14:textId="59CF957F" w:rsidR="000B75D0" w:rsidRPr="00142B8F" w:rsidRDefault="000B75D0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>Nel fare nuove proposte per poter rispondere alle sfide che il nostro Ordine deve affrontare, abbiamo talvolta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impressione di inventare nuove forme. Spesso è il coraggio che manca quando vediamo la riluttanza a prendere altre strade. La vita dei beati Tommaso e Leonardo mi ricorda in particolare tre temi attuali nel nostro Ordine cappuccino: formazione, missione e fiducia assoluta in Dio.</w:t>
      </w:r>
    </w:p>
    <w:p w14:paraId="3548C03C" w14:textId="4368D9CD" w:rsidR="000B75D0" w:rsidRPr="00142B8F" w:rsidRDefault="000B75D0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 xml:space="preserve">La diminuzione del numero dei frati ci ha spinto, in molte parti del mondo, a pensare alla collaborazione nella </w:t>
      </w:r>
      <w:r w:rsidRPr="00142B8F">
        <w:rPr>
          <w:rFonts w:ascii="Cambria" w:hAnsi="Cambria"/>
          <w:b/>
        </w:rPr>
        <w:t>formazione</w:t>
      </w:r>
      <w:r w:rsidRPr="00142B8F">
        <w:rPr>
          <w:rFonts w:ascii="Cambria" w:hAnsi="Cambria"/>
        </w:rPr>
        <w:t xml:space="preserve"> e talvolta ad un unico noviziato. Di fronte alla stessa crisi vocazionale alla fine del XIX secolo, il nostro Ordine fondò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Istituto Apostolico d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Oriente, che aveva il suo Regolamento, la sua lingua, i suoi formatori, il suo programma di formazione, ecc. I candidati provenivano da diversi paesi (Germania, Armenia, Bulgaria, Grecia, Italia, Libano, Turchia, ecc.) ed erano destinati ad andare </w:t>
      </w:r>
      <w:r w:rsidR="00835E9D" w:rsidRPr="00142B8F">
        <w:rPr>
          <w:rFonts w:ascii="Cambria" w:hAnsi="Cambria"/>
        </w:rPr>
        <w:t xml:space="preserve">dove </w:t>
      </w:r>
      <w:r w:rsidRPr="00142B8F">
        <w:rPr>
          <w:rFonts w:ascii="Cambria" w:hAnsi="Cambria"/>
        </w:rPr>
        <w:t>c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era bisogno. Basta rileggere i rapporti annuali nelle pagine della nostra Analecta per rendersene conto. Qual</w:t>
      </w:r>
      <w:r w:rsidR="005207F4" w:rsidRPr="00142B8F">
        <w:rPr>
          <w:rFonts w:ascii="Cambria" w:hAnsi="Cambria"/>
        </w:rPr>
        <w:t>e fu</w:t>
      </w:r>
      <w:r w:rsidRPr="00142B8F">
        <w:rPr>
          <w:rFonts w:ascii="Cambria" w:hAnsi="Cambria"/>
        </w:rPr>
        <w:t xml:space="preserve"> il risultato? Non solo ha dato molti fratelli 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Ordine, ma anche frutti di santità: i beati Tommaso e Leonardo e il loro compagno, il Servo di Dio </w:t>
      </w:r>
      <w:proofErr w:type="spellStart"/>
      <w:r w:rsidRPr="00142B8F">
        <w:rPr>
          <w:rFonts w:ascii="Cambria" w:hAnsi="Cambria"/>
        </w:rPr>
        <w:t>mons</w:t>
      </w:r>
      <w:proofErr w:type="spellEnd"/>
      <w:r w:rsidRPr="00142B8F">
        <w:rPr>
          <w:rFonts w:ascii="Cambria" w:hAnsi="Cambria"/>
        </w:rPr>
        <w:t xml:space="preserve">. Cirillo </w:t>
      </w:r>
      <w:proofErr w:type="spellStart"/>
      <w:r w:rsidRPr="00142B8F">
        <w:rPr>
          <w:rFonts w:ascii="Cambria" w:hAnsi="Cambria"/>
        </w:rPr>
        <w:t>Zohrabian</w:t>
      </w:r>
      <w:proofErr w:type="spellEnd"/>
      <w:r w:rsidRPr="00142B8F">
        <w:rPr>
          <w:rFonts w:ascii="Cambria" w:hAnsi="Cambria"/>
        </w:rPr>
        <w:t>. Erano tutti orgogliosi e felici di appartenere a questo istituto.</w:t>
      </w:r>
    </w:p>
    <w:p w14:paraId="7CEE2D99" w14:textId="224802A9" w:rsidR="005207F4" w:rsidRPr="00142B8F" w:rsidRDefault="0075278C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>Nella mia lettera 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Ordine 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inizio del nuovo sessennio (</w:t>
      </w:r>
      <w:r w:rsidRPr="00142B8F">
        <w:rPr>
          <w:rFonts w:ascii="Cambria" w:hAnsi="Cambria"/>
          <w:i/>
        </w:rPr>
        <w:t>Ringraziamo il Signore!</w:t>
      </w:r>
      <w:r w:rsidRPr="00142B8F">
        <w:rPr>
          <w:rFonts w:ascii="Cambria" w:hAnsi="Cambria"/>
        </w:rPr>
        <w:t xml:space="preserve">), ho invitato </w:t>
      </w:r>
      <w:r w:rsidR="00A43955" w:rsidRPr="00142B8F">
        <w:rPr>
          <w:rFonts w:ascii="Cambria" w:hAnsi="Cambria"/>
        </w:rPr>
        <w:t>“</w:t>
      </w:r>
      <w:r w:rsidRPr="00142B8F">
        <w:rPr>
          <w:rFonts w:ascii="Cambria" w:hAnsi="Cambria"/>
        </w:rPr>
        <w:t>tutto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Ordine a incominciare a riflettere sulla dimensione missionaria della nostra vita</w:t>
      </w:r>
      <w:r w:rsidR="00A43955" w:rsidRPr="00142B8F">
        <w:rPr>
          <w:rFonts w:ascii="Cambria" w:hAnsi="Cambria"/>
        </w:rPr>
        <w:t>”</w:t>
      </w:r>
      <w:r w:rsidRPr="00142B8F">
        <w:rPr>
          <w:rFonts w:ascii="Cambria" w:hAnsi="Cambria"/>
        </w:rPr>
        <w:t xml:space="preserve"> (n. 54). Il Signore ci dona quest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anno due beati che non furono solo martiri, ma anche due giovani missionari. Tra le condizioni per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ammissione dei giovani 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Istituto Apostolico d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Oriente, oltre ai segni della vocazione religiosa, c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era anche il desiderio di essere missionari. Fin dal primo momento, si metteva davanti ai ragazzi la finalità missionaria dell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Istituto. Prima di essere accolti in noviziato, dovevano dichiarare la loro volontà di </w:t>
      </w:r>
      <w:r w:rsidRPr="00142B8F">
        <w:rPr>
          <w:rFonts w:ascii="Cambria" w:hAnsi="Cambria"/>
          <w:b/>
          <w:bCs/>
        </w:rPr>
        <w:t>consacrarsi alle missioni</w:t>
      </w:r>
      <w:r w:rsidRPr="00142B8F">
        <w:rPr>
          <w:rFonts w:ascii="Cambria" w:hAnsi="Cambria"/>
        </w:rPr>
        <w:t xml:space="preserve"> estere. Poi, il giorno prima della professione temporanea e della professione perpetua, firmavano un documento in cui si impegnavano a dedicarsi alle missioni senza alcuna pretesa di tornare nel loro paese. Lasciavano tutto, questi giovani, con coraggio, senza voltarsi indietro: famiglie, amici, ambiente culturale, paese, lingua... Abbandonavano tutto, e si consacravano, con tutto il cuore e con generosità, alla missione, </w:t>
      </w:r>
      <w:r w:rsidRPr="00142B8F">
        <w:rPr>
          <w:rFonts w:ascii="Cambria" w:hAnsi="Cambria"/>
        </w:rPr>
        <w:lastRenderedPageBreak/>
        <w:t>senza imporre</w:t>
      </w:r>
      <w:r w:rsidR="00835E9D" w:rsidRPr="00142B8F">
        <w:rPr>
          <w:rFonts w:ascii="Cambria" w:hAnsi="Cambria"/>
        </w:rPr>
        <w:t xml:space="preserve"> niente</w:t>
      </w:r>
      <w:r w:rsidRPr="00142B8F">
        <w:rPr>
          <w:rFonts w:ascii="Cambria" w:hAnsi="Cambria"/>
        </w:rPr>
        <w:t xml:space="preserve"> e senza </w:t>
      </w:r>
      <w:r w:rsidR="00835E9D" w:rsidRPr="00142B8F">
        <w:rPr>
          <w:rFonts w:ascii="Cambria" w:hAnsi="Cambria"/>
        </w:rPr>
        <w:t>alcuna</w:t>
      </w:r>
      <w:r w:rsidRPr="00142B8F">
        <w:rPr>
          <w:rFonts w:ascii="Cambria" w:hAnsi="Cambria"/>
        </w:rPr>
        <w:t xml:space="preserve"> pretesa. Tutto questo è stato loro chiaro fin dall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inizio del loro cammino di discernimento e di formazione. </w:t>
      </w:r>
      <w:r w:rsidR="00A43955" w:rsidRPr="00142B8F">
        <w:rPr>
          <w:rFonts w:ascii="Cambria" w:hAnsi="Cambria"/>
        </w:rPr>
        <w:t>“</w:t>
      </w:r>
      <w:r w:rsidRPr="00142B8F">
        <w:rPr>
          <w:rFonts w:ascii="Cambria" w:hAnsi="Cambria"/>
        </w:rPr>
        <w:t>Sono molto impegnato, ma anche molto felice</w:t>
      </w:r>
      <w:r w:rsidR="00A43955" w:rsidRPr="00142B8F">
        <w:rPr>
          <w:rFonts w:ascii="Cambria" w:hAnsi="Cambria"/>
        </w:rPr>
        <w:t>”</w:t>
      </w:r>
      <w:r w:rsidRPr="00142B8F">
        <w:rPr>
          <w:rFonts w:ascii="Cambria" w:hAnsi="Cambria"/>
        </w:rPr>
        <w:t>, scriveva Leonardo al suo ministro generale all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inizio della sua vita missionaria. Il giorno dopo Tommaso scrive: “La Divina Misericordia ha voluto donarci la Missione della Mesopotamia per la nostra felicità”. È la gioia che traspare in tutte le loro lettere: la gioia di essere missionari nonostante tutte le difficoltà e le persecuzioni. I beati Tommaso e Leonardo ci spingono a ripensare</w:t>
      </w:r>
      <w:r w:rsidR="003C77A5" w:rsidRPr="00142B8F">
        <w:rPr>
          <w:rFonts w:ascii="Cambria" w:hAnsi="Cambria"/>
        </w:rPr>
        <w:t>, sin dal primo contatto,</w:t>
      </w:r>
      <w:r w:rsidRPr="00142B8F">
        <w:rPr>
          <w:rFonts w:ascii="Cambria" w:hAnsi="Cambria"/>
        </w:rPr>
        <w:t xml:space="preserve"> come presentare</w:t>
      </w:r>
      <w:r w:rsidR="003C77A5" w:rsidRPr="00142B8F">
        <w:rPr>
          <w:rFonts w:ascii="Cambria" w:hAnsi="Cambria"/>
        </w:rPr>
        <w:t xml:space="preserve"> </w:t>
      </w:r>
      <w:r w:rsidR="00A40757" w:rsidRPr="00142B8F">
        <w:rPr>
          <w:rFonts w:ascii="Cambria" w:hAnsi="Cambria"/>
        </w:rPr>
        <w:t xml:space="preserve">la vocazione cappuccina </w:t>
      </w:r>
      <w:r w:rsidR="003C77A5" w:rsidRPr="00142B8F">
        <w:rPr>
          <w:rFonts w:ascii="Cambria" w:hAnsi="Cambria"/>
        </w:rPr>
        <w:t>ai nostri giovani candidati.</w:t>
      </w:r>
    </w:p>
    <w:p w14:paraId="4C614D0C" w14:textId="596012C9" w:rsidR="0075278C" w:rsidRPr="00142B8F" w:rsidRDefault="005706B8" w:rsidP="00142B8F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>Il contesto in cui vissero i beati Tommaso e Leonardo non fu migliore del nostro: il genocidio dei cristiani in Libano (1860), in Turchia (1894-1896; 1909; 1915-1916), la guerra</w:t>
      </w:r>
      <w:r w:rsidR="00E614C0" w:rsidRPr="00142B8F">
        <w:rPr>
          <w:rFonts w:ascii="Cambria" w:hAnsi="Cambria"/>
        </w:rPr>
        <w:t xml:space="preserve"> italo-turca</w:t>
      </w:r>
      <w:r w:rsidRPr="00142B8F">
        <w:rPr>
          <w:rFonts w:ascii="Cambria" w:hAnsi="Cambria"/>
        </w:rPr>
        <w:t xml:space="preserve"> per la Libia (1911- 1912), le guerre balcaniche (1912-1913) e infine la </w:t>
      </w:r>
      <w:r w:rsidR="00A40757" w:rsidRPr="00142B8F">
        <w:rPr>
          <w:rFonts w:ascii="Cambria" w:hAnsi="Cambria"/>
        </w:rPr>
        <w:t>Prima guerra mondiale</w:t>
      </w:r>
      <w:r w:rsidRPr="00142B8F">
        <w:rPr>
          <w:rFonts w:ascii="Cambria" w:hAnsi="Cambria"/>
        </w:rPr>
        <w:t>. In questo contesto molto difficile Tommaso scrive</w:t>
      </w:r>
      <w:r w:rsidR="00E614C0" w:rsidRPr="00142B8F">
        <w:rPr>
          <w:rFonts w:ascii="Cambria" w:hAnsi="Cambria"/>
        </w:rPr>
        <w:t>va</w:t>
      </w:r>
      <w:r w:rsidRPr="00142B8F">
        <w:rPr>
          <w:rFonts w:ascii="Cambria" w:hAnsi="Cambria"/>
        </w:rPr>
        <w:t xml:space="preserve"> al ministro generale: </w:t>
      </w:r>
      <w:r w:rsidR="00A40757" w:rsidRPr="00142B8F">
        <w:rPr>
          <w:rFonts w:ascii="Cambria" w:hAnsi="Cambria"/>
        </w:rPr>
        <w:t>“</w:t>
      </w:r>
      <w:r w:rsidRPr="00142B8F">
        <w:rPr>
          <w:rFonts w:ascii="Cambria" w:hAnsi="Cambria"/>
        </w:rPr>
        <w:t>Dobbiamo solo metterci nelle mani del Dio misericordioso</w:t>
      </w:r>
      <w:r w:rsidR="00A40757" w:rsidRPr="00142B8F">
        <w:rPr>
          <w:rFonts w:ascii="Cambria" w:hAnsi="Cambria"/>
        </w:rPr>
        <w:t>”</w:t>
      </w:r>
      <w:r w:rsidRPr="00142B8F">
        <w:rPr>
          <w:rFonts w:ascii="Cambria" w:hAnsi="Cambria"/>
        </w:rPr>
        <w:t xml:space="preserve">; “Non sappiamo cosa ci viene preparato e cosa ha in serbo per noi la Divina Provvidenza. </w:t>
      </w:r>
      <w:r w:rsidR="00E614C0" w:rsidRPr="00142B8F">
        <w:rPr>
          <w:rFonts w:ascii="Cambria" w:hAnsi="Cambria"/>
        </w:rPr>
        <w:t>Sia fatta l</w:t>
      </w:r>
      <w:r w:rsidRPr="00142B8F">
        <w:rPr>
          <w:rFonts w:ascii="Cambria" w:hAnsi="Cambria"/>
        </w:rPr>
        <w:t xml:space="preserve">a </w:t>
      </w:r>
      <w:r w:rsidR="00A40757" w:rsidRPr="00142B8F">
        <w:rPr>
          <w:rFonts w:ascii="Cambria" w:hAnsi="Cambria"/>
        </w:rPr>
        <w:t>S</w:t>
      </w:r>
      <w:r w:rsidRPr="00142B8F">
        <w:rPr>
          <w:rFonts w:ascii="Cambria" w:hAnsi="Cambria"/>
        </w:rPr>
        <w:t>ua santa volontà”; “Abbiamo fede in Colui che ha detto: abbi</w:t>
      </w:r>
      <w:r w:rsidR="00E614C0" w:rsidRPr="00142B8F">
        <w:rPr>
          <w:rFonts w:ascii="Cambria" w:hAnsi="Cambria"/>
        </w:rPr>
        <w:t>ate</w:t>
      </w:r>
      <w:r w:rsidRPr="00142B8F">
        <w:rPr>
          <w:rFonts w:ascii="Cambria" w:hAnsi="Cambria"/>
        </w:rPr>
        <w:t xml:space="preserve"> fiducia, </w:t>
      </w:r>
      <w:r w:rsidR="00E614C0" w:rsidRPr="00142B8F">
        <w:rPr>
          <w:rFonts w:ascii="Cambria" w:hAnsi="Cambria"/>
        </w:rPr>
        <w:t xml:space="preserve">io </w:t>
      </w:r>
      <w:r w:rsidRPr="00142B8F">
        <w:rPr>
          <w:rFonts w:ascii="Cambria" w:hAnsi="Cambria"/>
        </w:rPr>
        <w:t>ho vinto il mondo”.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atteggiamento di Leonardo era lo stesso: </w:t>
      </w:r>
      <w:r w:rsidR="00A40757" w:rsidRPr="00142B8F">
        <w:rPr>
          <w:rFonts w:ascii="Cambria" w:hAnsi="Cambria"/>
        </w:rPr>
        <w:t>“</w:t>
      </w:r>
      <w:r w:rsidRPr="00142B8F">
        <w:rPr>
          <w:rFonts w:ascii="Cambria" w:hAnsi="Cambria"/>
        </w:rPr>
        <w:t xml:space="preserve">Dio </w:t>
      </w:r>
      <w:r w:rsidR="00E614C0" w:rsidRPr="00142B8F">
        <w:rPr>
          <w:rFonts w:ascii="Cambria" w:hAnsi="Cambria"/>
        </w:rPr>
        <w:t>faccia finire</w:t>
      </w:r>
      <w:r w:rsidRPr="00142B8F">
        <w:rPr>
          <w:rFonts w:ascii="Cambria" w:hAnsi="Cambria"/>
        </w:rPr>
        <w:t xml:space="preserve"> al più presto questa guerra, causa di molti mali</w:t>
      </w:r>
      <w:r w:rsidR="001F08B7" w:rsidRPr="00142B8F">
        <w:rPr>
          <w:rFonts w:ascii="Cambria" w:hAnsi="Cambria"/>
        </w:rPr>
        <w:t>”</w:t>
      </w:r>
      <w:r w:rsidRPr="00142B8F">
        <w:rPr>
          <w:rFonts w:ascii="Cambria" w:hAnsi="Cambria"/>
        </w:rPr>
        <w:t xml:space="preserve">; “Siamo interamente nelle mani di Dio. </w:t>
      </w:r>
      <w:r w:rsidR="003C77A5" w:rsidRPr="00142B8F">
        <w:rPr>
          <w:rFonts w:ascii="Cambria" w:hAnsi="Cambria"/>
        </w:rPr>
        <w:t>Sia fatta l</w:t>
      </w:r>
      <w:r w:rsidRPr="00142B8F">
        <w:rPr>
          <w:rFonts w:ascii="Cambria" w:hAnsi="Cambria"/>
        </w:rPr>
        <w:t xml:space="preserve">a </w:t>
      </w:r>
      <w:r w:rsidR="00A40757" w:rsidRPr="00142B8F">
        <w:rPr>
          <w:rFonts w:ascii="Cambria" w:hAnsi="Cambria"/>
        </w:rPr>
        <w:t>S</w:t>
      </w:r>
      <w:r w:rsidRPr="00142B8F">
        <w:rPr>
          <w:rFonts w:ascii="Cambria" w:hAnsi="Cambria"/>
        </w:rPr>
        <w:t>ua santa volontà</w:t>
      </w:r>
      <w:r w:rsidR="00A40757" w:rsidRPr="00142B8F">
        <w:rPr>
          <w:rFonts w:ascii="Cambria" w:hAnsi="Cambria"/>
        </w:rPr>
        <w:t>”</w:t>
      </w:r>
      <w:r w:rsidRPr="00142B8F">
        <w:rPr>
          <w:rFonts w:ascii="Cambria" w:hAnsi="Cambria"/>
        </w:rPr>
        <w:t xml:space="preserve">. Il loro esempio ci stimola alla </w:t>
      </w:r>
      <w:r w:rsidRPr="001C48A4">
        <w:rPr>
          <w:rFonts w:ascii="Cambria" w:hAnsi="Cambria"/>
          <w:b/>
          <w:bCs/>
        </w:rPr>
        <w:t>fiducia assoluta in Dio</w:t>
      </w:r>
      <w:r w:rsidRPr="00142B8F">
        <w:rPr>
          <w:rFonts w:ascii="Cambria" w:hAnsi="Cambria"/>
        </w:rPr>
        <w:t xml:space="preserve"> nella difficile situazione che sta attraversando il nostro mondo e di fronte alla diminuzione </w:t>
      </w:r>
      <w:r w:rsidR="003C77A5" w:rsidRPr="00142B8F">
        <w:rPr>
          <w:rFonts w:ascii="Cambria" w:hAnsi="Cambria"/>
        </w:rPr>
        <w:t>numerica</w:t>
      </w:r>
      <w:r w:rsidRPr="00142B8F">
        <w:rPr>
          <w:rFonts w:ascii="Cambria" w:hAnsi="Cambria"/>
        </w:rPr>
        <w:t xml:space="preserve"> del nostro Ordine in alcune regioni del mondo. La fiducia in Dio è la misura della nostra fede in Lui. Di fronte a tutte le difficoltà e guerre, ripetiamo con P. </w:t>
      </w:r>
      <w:r w:rsidR="00E614C0" w:rsidRPr="00142B8F">
        <w:rPr>
          <w:rFonts w:ascii="Cambria" w:hAnsi="Cambria"/>
        </w:rPr>
        <w:t>Tommaso</w:t>
      </w:r>
      <w:r w:rsidRPr="00142B8F">
        <w:rPr>
          <w:rFonts w:ascii="Cambria" w:hAnsi="Cambria"/>
        </w:rPr>
        <w:t xml:space="preserve">: </w:t>
      </w:r>
      <w:r w:rsidR="00A40757" w:rsidRPr="00142B8F">
        <w:rPr>
          <w:rFonts w:ascii="Cambria" w:hAnsi="Cambria"/>
        </w:rPr>
        <w:t>“</w:t>
      </w:r>
      <w:r w:rsidRPr="00142B8F">
        <w:rPr>
          <w:rFonts w:ascii="Cambria" w:hAnsi="Cambria"/>
        </w:rPr>
        <w:t>Ho piena fiducia, il buon Dio non ci abbandonerà</w:t>
      </w:r>
      <w:r w:rsidR="00A40757" w:rsidRPr="00142B8F">
        <w:rPr>
          <w:rFonts w:ascii="Cambria" w:hAnsi="Cambria"/>
        </w:rPr>
        <w:t>”</w:t>
      </w:r>
      <w:r w:rsidRPr="00142B8F">
        <w:rPr>
          <w:rFonts w:ascii="Cambria" w:hAnsi="Cambria"/>
        </w:rPr>
        <w:t>.</w:t>
      </w:r>
    </w:p>
    <w:p w14:paraId="4BD59BD4" w14:textId="50771F20" w:rsidR="00E614C0" w:rsidRDefault="00E614C0" w:rsidP="000B75D0">
      <w:pPr>
        <w:jc w:val="both"/>
        <w:rPr>
          <w:rFonts w:ascii="Cambria" w:hAnsi="Cambria"/>
        </w:rPr>
      </w:pPr>
    </w:p>
    <w:p w14:paraId="5CC7DF04" w14:textId="1F612FED" w:rsidR="00E614C0" w:rsidRPr="00142B8F" w:rsidRDefault="00A9054E" w:rsidP="001C48A4">
      <w:pPr>
        <w:pStyle w:val="Paragrafoelenco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Cambria" w:hAnsi="Cambria"/>
        </w:rPr>
      </w:pPr>
      <w:r w:rsidRPr="00142B8F">
        <w:rPr>
          <w:rFonts w:ascii="Cambria" w:hAnsi="Cambria"/>
        </w:rPr>
        <w:t xml:space="preserve">Miei cari fratelli, i due beati Tommaso e Leonardo, morti </w:t>
      </w:r>
      <w:r w:rsidRPr="00142B8F">
        <w:rPr>
          <w:rFonts w:ascii="Cambria" w:hAnsi="Cambria"/>
          <w:i/>
        </w:rPr>
        <w:t xml:space="preserve">in </w:t>
      </w:r>
      <w:proofErr w:type="spellStart"/>
      <w:r w:rsidRPr="00142B8F">
        <w:rPr>
          <w:rFonts w:ascii="Cambria" w:hAnsi="Cambria"/>
          <w:i/>
        </w:rPr>
        <w:t>odium</w:t>
      </w:r>
      <w:proofErr w:type="spellEnd"/>
      <w:r w:rsidRPr="00142B8F">
        <w:rPr>
          <w:rFonts w:ascii="Cambria" w:hAnsi="Cambria"/>
          <w:i/>
        </w:rPr>
        <w:t xml:space="preserve"> </w:t>
      </w:r>
      <w:proofErr w:type="spellStart"/>
      <w:r w:rsidRPr="00142B8F">
        <w:rPr>
          <w:rFonts w:ascii="Cambria" w:hAnsi="Cambria"/>
          <w:i/>
        </w:rPr>
        <w:t>fidei</w:t>
      </w:r>
      <w:proofErr w:type="spellEnd"/>
      <w:r w:rsidRPr="00142B8F">
        <w:rPr>
          <w:rFonts w:ascii="Cambria" w:hAnsi="Cambria"/>
        </w:rPr>
        <w:t xml:space="preserve"> (in odio alla fede), durante il peggior genocidio del XX secolo, sono un mirabile esempio di carità e di abnegazione fraterna. In mezzo a questa persecuzione, che fece due milioni di vittime, il primo si sacrificò per un prete armeno, il secondo, per un confratello. I beati Tommaso e Leonardo ottengano per tutti i fratelli dell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>Ordine lo zelo missionario che li animava e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eroica carità che li spingeva al totale dono di </w:t>
      </w:r>
      <w:proofErr w:type="gramStart"/>
      <w:r w:rsidRPr="00142B8F">
        <w:rPr>
          <w:rFonts w:ascii="Cambria" w:hAnsi="Cambria"/>
        </w:rPr>
        <w:t>se</w:t>
      </w:r>
      <w:proofErr w:type="gramEnd"/>
      <w:r w:rsidRPr="00142B8F">
        <w:rPr>
          <w:rFonts w:ascii="Cambria" w:hAnsi="Cambria"/>
        </w:rPr>
        <w:t xml:space="preserve"> stessi. Pur continuando a pregare per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Ucraina, il mio pensiero va soprattutto ai miei fratelli della Custodia generale del Medio Oriente, che è </w:t>
      </w:r>
      <w:r w:rsidR="00A40757" w:rsidRPr="00142B8F">
        <w:rPr>
          <w:rFonts w:ascii="Cambria" w:hAnsi="Cambria"/>
        </w:rPr>
        <w:t xml:space="preserve">presente </w:t>
      </w:r>
      <w:r w:rsidRPr="00142B8F">
        <w:rPr>
          <w:rFonts w:ascii="Cambria" w:hAnsi="Cambria"/>
        </w:rPr>
        <w:t>in due Paesi, Libano e Siria, provati dalle guerre e dalle crisi economiche, politiche e sociali. L</w:t>
      </w:r>
      <w:r w:rsidR="00A43955" w:rsidRPr="00142B8F">
        <w:rPr>
          <w:rFonts w:ascii="Cambria" w:hAnsi="Cambria"/>
        </w:rPr>
        <w:t>’</w:t>
      </w:r>
      <w:r w:rsidRPr="00142B8F">
        <w:rPr>
          <w:rFonts w:ascii="Cambria" w:hAnsi="Cambria"/>
        </w:rPr>
        <w:t xml:space="preserve">esempio dei beati Tommaso e Leonardo, unito a quello di </w:t>
      </w:r>
      <w:proofErr w:type="spellStart"/>
      <w:r w:rsidRPr="00142B8F">
        <w:rPr>
          <w:rFonts w:ascii="Cambria" w:hAnsi="Cambria"/>
        </w:rPr>
        <w:t>Abouna</w:t>
      </w:r>
      <w:proofErr w:type="spellEnd"/>
      <w:r w:rsidRPr="00142B8F">
        <w:rPr>
          <w:rFonts w:ascii="Cambria" w:hAnsi="Cambria"/>
        </w:rPr>
        <w:t xml:space="preserve"> </w:t>
      </w:r>
      <w:proofErr w:type="spellStart"/>
      <w:r w:rsidRPr="00142B8F">
        <w:rPr>
          <w:rFonts w:ascii="Cambria" w:hAnsi="Cambria"/>
        </w:rPr>
        <w:t>Yaaqoub</w:t>
      </w:r>
      <w:proofErr w:type="spellEnd"/>
      <w:r w:rsidRPr="00142B8F">
        <w:rPr>
          <w:rFonts w:ascii="Cambria" w:hAnsi="Cambria"/>
        </w:rPr>
        <w:t xml:space="preserve">, li aiuti a porsi interamente nelle mani del Signore, e </w:t>
      </w:r>
      <w:r w:rsidR="00E969BB" w:rsidRPr="00142B8F">
        <w:rPr>
          <w:rFonts w:ascii="Cambria" w:hAnsi="Cambria"/>
        </w:rPr>
        <w:t>voglia</w:t>
      </w:r>
      <w:r w:rsidRPr="00142B8F">
        <w:rPr>
          <w:rFonts w:ascii="Cambria" w:hAnsi="Cambria"/>
        </w:rPr>
        <w:t xml:space="preserve"> </w:t>
      </w:r>
      <w:r w:rsidR="00A40757" w:rsidRPr="00142B8F">
        <w:rPr>
          <w:rFonts w:ascii="Cambria" w:hAnsi="Cambria"/>
        </w:rPr>
        <w:t>“</w:t>
      </w:r>
      <w:r w:rsidRPr="00142B8F">
        <w:rPr>
          <w:rFonts w:ascii="Cambria" w:hAnsi="Cambria"/>
        </w:rPr>
        <w:t>Dio porre fine a questo stato di cose</w:t>
      </w:r>
      <w:r w:rsidR="00A40757" w:rsidRPr="00142B8F">
        <w:rPr>
          <w:rFonts w:ascii="Cambria" w:hAnsi="Cambria"/>
        </w:rPr>
        <w:t>”</w:t>
      </w:r>
      <w:r w:rsidRPr="00142B8F">
        <w:rPr>
          <w:rFonts w:ascii="Cambria" w:hAnsi="Cambria"/>
        </w:rPr>
        <w:t xml:space="preserve">, come scrisse P. </w:t>
      </w:r>
      <w:r w:rsidR="00E969BB" w:rsidRPr="00142B8F">
        <w:rPr>
          <w:rFonts w:ascii="Cambria" w:hAnsi="Cambria"/>
        </w:rPr>
        <w:t>Leonardo</w:t>
      </w:r>
      <w:r w:rsidRPr="00142B8F">
        <w:rPr>
          <w:rFonts w:ascii="Cambria" w:hAnsi="Cambria"/>
        </w:rPr>
        <w:t>.</w:t>
      </w:r>
    </w:p>
    <w:p w14:paraId="7AC395D5" w14:textId="77777777" w:rsidR="00E969BB" w:rsidRPr="00275E17" w:rsidRDefault="00E969BB" w:rsidP="000B75D0">
      <w:pPr>
        <w:jc w:val="both"/>
        <w:rPr>
          <w:rFonts w:ascii="Cambria" w:hAnsi="Cambria"/>
        </w:rPr>
      </w:pPr>
    </w:p>
    <w:p w14:paraId="3C581679" w14:textId="77777777" w:rsidR="00E969BB" w:rsidRPr="00275E17" w:rsidRDefault="00E969BB" w:rsidP="000B75D0">
      <w:pPr>
        <w:jc w:val="both"/>
        <w:rPr>
          <w:rFonts w:ascii="Cambria" w:hAnsi="Cambria"/>
        </w:rPr>
      </w:pPr>
      <w:r w:rsidRPr="00275E17">
        <w:rPr>
          <w:rFonts w:ascii="Cambria" w:hAnsi="Cambria"/>
        </w:rPr>
        <w:t>Fraternamente,</w:t>
      </w:r>
    </w:p>
    <w:p w14:paraId="1A62F0CF" w14:textId="77777777" w:rsidR="00E969BB" w:rsidRPr="001F08B7" w:rsidRDefault="00E969BB" w:rsidP="000B75D0">
      <w:pPr>
        <w:jc w:val="both"/>
        <w:rPr>
          <w:rFonts w:ascii="Cambria" w:hAnsi="Cambria"/>
        </w:rPr>
      </w:pPr>
    </w:p>
    <w:p w14:paraId="60BCE84C" w14:textId="77777777" w:rsidR="00E969BB" w:rsidRPr="001F08B7" w:rsidRDefault="00E969BB" w:rsidP="000B75D0">
      <w:pPr>
        <w:jc w:val="both"/>
        <w:rPr>
          <w:rFonts w:ascii="Cambria" w:hAnsi="Cambria"/>
        </w:rPr>
      </w:pPr>
    </w:p>
    <w:p w14:paraId="4A28A72A" w14:textId="77777777" w:rsidR="00E969BB" w:rsidRPr="001F08B7" w:rsidRDefault="00E969BB" w:rsidP="00E969BB">
      <w:pPr>
        <w:spacing w:line="276" w:lineRule="auto"/>
        <w:ind w:left="5812"/>
        <w:jc w:val="center"/>
        <w:rPr>
          <w:rFonts w:ascii="Cambria" w:hAnsi="Cambria" w:cs="Times New Roman"/>
        </w:rPr>
      </w:pPr>
      <w:proofErr w:type="spellStart"/>
      <w:r w:rsidRPr="001F08B7">
        <w:rPr>
          <w:rFonts w:ascii="Cambria" w:hAnsi="Cambria" w:cs="Times New Roman"/>
        </w:rPr>
        <w:t>Fr</w:t>
      </w:r>
      <w:proofErr w:type="spellEnd"/>
      <w:r w:rsidRPr="001F08B7">
        <w:rPr>
          <w:rFonts w:ascii="Cambria" w:hAnsi="Cambria" w:cs="Times New Roman"/>
        </w:rPr>
        <w:t xml:space="preserve">. Roberto </w:t>
      </w:r>
      <w:proofErr w:type="spellStart"/>
      <w:r w:rsidRPr="001F08B7">
        <w:rPr>
          <w:rFonts w:ascii="Cambria" w:hAnsi="Cambria" w:cs="Times New Roman"/>
        </w:rPr>
        <w:t>Genuin</w:t>
      </w:r>
      <w:proofErr w:type="spellEnd"/>
      <w:r w:rsidRPr="001F08B7">
        <w:rPr>
          <w:rFonts w:ascii="Cambria" w:hAnsi="Cambria" w:cs="Times New Roman"/>
        </w:rPr>
        <w:t>, OFMCap.</w:t>
      </w:r>
    </w:p>
    <w:p w14:paraId="14A1E441" w14:textId="77777777" w:rsidR="00E969BB" w:rsidRPr="001F08B7" w:rsidRDefault="00E969BB" w:rsidP="00E969BB">
      <w:pPr>
        <w:spacing w:line="276" w:lineRule="auto"/>
        <w:ind w:left="5812"/>
        <w:jc w:val="center"/>
        <w:rPr>
          <w:rFonts w:ascii="Cambria" w:hAnsi="Cambria" w:cs="Times New Roman"/>
          <w:i/>
          <w:iCs/>
          <w:lang w:val="fr-FR"/>
        </w:rPr>
      </w:pPr>
      <w:proofErr w:type="spellStart"/>
      <w:r w:rsidRPr="001F08B7">
        <w:rPr>
          <w:rFonts w:ascii="Cambria" w:hAnsi="Cambria" w:cs="Times New Roman"/>
          <w:i/>
          <w:iCs/>
          <w:lang w:val="fr-FR"/>
        </w:rPr>
        <w:t>Ministro</w:t>
      </w:r>
      <w:proofErr w:type="spellEnd"/>
      <w:r w:rsidRPr="001F08B7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1F08B7">
        <w:rPr>
          <w:rFonts w:ascii="Cambria" w:hAnsi="Cambria" w:cs="Times New Roman"/>
          <w:i/>
          <w:iCs/>
          <w:lang w:val="fr-FR"/>
        </w:rPr>
        <w:t>Generale</w:t>
      </w:r>
      <w:proofErr w:type="spellEnd"/>
    </w:p>
    <w:p w14:paraId="21BE5DF8" w14:textId="11C27D80" w:rsidR="00E969BB" w:rsidRPr="001F08B7" w:rsidRDefault="00E969BB" w:rsidP="000B75D0">
      <w:pPr>
        <w:jc w:val="both"/>
        <w:rPr>
          <w:rFonts w:ascii="Cambria" w:hAnsi="Cambria"/>
        </w:rPr>
      </w:pPr>
    </w:p>
    <w:p w14:paraId="6D555FBA" w14:textId="7F4666AA" w:rsidR="00A2195B" w:rsidRPr="001F08B7" w:rsidRDefault="00A2195B" w:rsidP="000B75D0">
      <w:pPr>
        <w:jc w:val="both"/>
        <w:rPr>
          <w:rFonts w:ascii="Cambria" w:hAnsi="Cambria"/>
        </w:rPr>
      </w:pPr>
    </w:p>
    <w:p w14:paraId="667F0D83" w14:textId="2262D0C8" w:rsidR="00A2195B" w:rsidRPr="00A2195B" w:rsidRDefault="00A2195B" w:rsidP="001C48A4">
      <w:pPr>
        <w:spacing w:after="120"/>
        <w:jc w:val="both"/>
        <w:rPr>
          <w:rFonts w:ascii="Cambria" w:hAnsi="Cambria"/>
        </w:rPr>
      </w:pPr>
      <w:r w:rsidRPr="00A2195B">
        <w:rPr>
          <w:rFonts w:ascii="Cambria" w:hAnsi="Cambria"/>
        </w:rPr>
        <w:t>Rom</w:t>
      </w:r>
      <w:r w:rsidRPr="00DF72E8">
        <w:rPr>
          <w:rFonts w:ascii="Cambria" w:hAnsi="Cambria"/>
        </w:rPr>
        <w:t>a</w:t>
      </w:r>
      <w:r w:rsidRPr="00A2195B">
        <w:rPr>
          <w:rFonts w:ascii="Cambria" w:hAnsi="Cambria"/>
        </w:rPr>
        <w:t xml:space="preserve">, </w:t>
      </w:r>
      <w:r w:rsidR="00DF72E8" w:rsidRPr="00DF72E8">
        <w:rPr>
          <w:rFonts w:ascii="Cambria" w:hAnsi="Cambria"/>
        </w:rPr>
        <w:t xml:space="preserve">24 aprile </w:t>
      </w:r>
      <w:r w:rsidRPr="00A2195B">
        <w:rPr>
          <w:rFonts w:ascii="Cambria" w:hAnsi="Cambria"/>
        </w:rPr>
        <w:t>2022</w:t>
      </w:r>
    </w:p>
    <w:p w14:paraId="76F66985" w14:textId="77777777" w:rsidR="00291643" w:rsidRDefault="00291643" w:rsidP="00A2195B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Domenica della Misericordia</w:t>
      </w:r>
    </w:p>
    <w:p w14:paraId="33363ACD" w14:textId="39DB0388" w:rsidR="00A2195B" w:rsidRDefault="00291643" w:rsidP="00A2195B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Festa </w:t>
      </w:r>
      <w:r w:rsidR="00A2195B" w:rsidRPr="00DF72E8">
        <w:rPr>
          <w:rFonts w:ascii="Cambria" w:hAnsi="Cambria"/>
          <w:i/>
          <w:iCs/>
        </w:rPr>
        <w:t>di</w:t>
      </w:r>
      <w:r w:rsidR="00A2195B" w:rsidRPr="00A2195B">
        <w:rPr>
          <w:rFonts w:ascii="Cambria" w:hAnsi="Cambria"/>
          <w:i/>
          <w:iCs/>
        </w:rPr>
        <w:t> </w:t>
      </w:r>
      <w:r w:rsidR="00DF72E8" w:rsidRPr="00DF72E8">
        <w:rPr>
          <w:rFonts w:ascii="Cambria" w:hAnsi="Cambria"/>
          <w:i/>
          <w:iCs/>
        </w:rPr>
        <w:t>s</w:t>
      </w:r>
      <w:r w:rsidR="00DF72E8">
        <w:rPr>
          <w:rFonts w:ascii="Cambria" w:hAnsi="Cambria"/>
          <w:i/>
          <w:iCs/>
        </w:rPr>
        <w:t xml:space="preserve">an Fedele da </w:t>
      </w:r>
      <w:proofErr w:type="spellStart"/>
      <w:r w:rsidR="00DF72E8">
        <w:rPr>
          <w:rFonts w:ascii="Cambria" w:hAnsi="Cambria"/>
          <w:i/>
          <w:iCs/>
        </w:rPr>
        <w:t>Sigmaringen</w:t>
      </w:r>
      <w:proofErr w:type="spellEnd"/>
    </w:p>
    <w:p w14:paraId="4ADD90F4" w14:textId="524E8724" w:rsidR="00A2195B" w:rsidRPr="001F08B7" w:rsidRDefault="00291643" w:rsidP="00142B8F">
      <w:pPr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>Protomartire di Propaganda Fide</w:t>
      </w:r>
    </w:p>
    <w:sectPr w:rsidR="00A2195B" w:rsidRPr="001F08B7" w:rsidSect="00123E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2C0C"/>
    <w:multiLevelType w:val="hybridMultilevel"/>
    <w:tmpl w:val="E6561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3A7F"/>
    <w:multiLevelType w:val="hybridMultilevel"/>
    <w:tmpl w:val="9E42E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2512E"/>
    <w:multiLevelType w:val="hybridMultilevel"/>
    <w:tmpl w:val="A1A6E2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975382">
    <w:abstractNumId w:val="0"/>
  </w:num>
  <w:num w:numId="2" w16cid:durableId="567611153">
    <w:abstractNumId w:val="2"/>
  </w:num>
  <w:num w:numId="3" w16cid:durableId="4040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C9"/>
    <w:rsid w:val="00007D05"/>
    <w:rsid w:val="00073878"/>
    <w:rsid w:val="0008117E"/>
    <w:rsid w:val="000B75D0"/>
    <w:rsid w:val="000C4DF7"/>
    <w:rsid w:val="00123EC2"/>
    <w:rsid w:val="0012720F"/>
    <w:rsid w:val="00142B8F"/>
    <w:rsid w:val="00153F79"/>
    <w:rsid w:val="001C48A4"/>
    <w:rsid w:val="001F08B7"/>
    <w:rsid w:val="00207D36"/>
    <w:rsid w:val="00275E17"/>
    <w:rsid w:val="00291643"/>
    <w:rsid w:val="003C77A5"/>
    <w:rsid w:val="00470B56"/>
    <w:rsid w:val="00491C58"/>
    <w:rsid w:val="004E5DE5"/>
    <w:rsid w:val="005207F4"/>
    <w:rsid w:val="005706B8"/>
    <w:rsid w:val="00594424"/>
    <w:rsid w:val="005F16A6"/>
    <w:rsid w:val="006A26D5"/>
    <w:rsid w:val="006C23F4"/>
    <w:rsid w:val="006F502A"/>
    <w:rsid w:val="0075278C"/>
    <w:rsid w:val="007704E4"/>
    <w:rsid w:val="00835E9D"/>
    <w:rsid w:val="008D65B7"/>
    <w:rsid w:val="00946FC5"/>
    <w:rsid w:val="009A1B88"/>
    <w:rsid w:val="00A2195B"/>
    <w:rsid w:val="00A37AEF"/>
    <w:rsid w:val="00A40757"/>
    <w:rsid w:val="00A41B4A"/>
    <w:rsid w:val="00A43955"/>
    <w:rsid w:val="00A9054E"/>
    <w:rsid w:val="00AB7E92"/>
    <w:rsid w:val="00AD3AED"/>
    <w:rsid w:val="00C05DC2"/>
    <w:rsid w:val="00C87619"/>
    <w:rsid w:val="00CC2484"/>
    <w:rsid w:val="00DE0220"/>
    <w:rsid w:val="00DF72E8"/>
    <w:rsid w:val="00E23F4F"/>
    <w:rsid w:val="00E614C0"/>
    <w:rsid w:val="00E87623"/>
    <w:rsid w:val="00E969BB"/>
    <w:rsid w:val="00EA74AA"/>
    <w:rsid w:val="00EB0599"/>
    <w:rsid w:val="00F93E16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1AA2"/>
  <w15:chartTrackingRefBased/>
  <w15:docId w15:val="{3B6ED335-8788-8642-8610-41545CFB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2052</Words>
  <Characters>11699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2022-03-24T08:05:00Z</dcterms:created>
  <dcterms:modified xsi:type="dcterms:W3CDTF">2022-04-13T08:38:00Z</dcterms:modified>
</cp:coreProperties>
</file>