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DA8EF" w14:textId="11EC2773" w:rsidR="00721FBD" w:rsidRDefault="00B54983" w:rsidP="00B54983">
      <w:pPr>
        <w:jc w:val="center"/>
        <w:rPr>
          <w:rFonts w:ascii="Times New Roman" w:hAnsi="Times New Roman" w:cs="Times New Roman"/>
          <w:b/>
          <w:sz w:val="28"/>
          <w:szCs w:val="28"/>
          <w:lang w:val="pl-PL"/>
        </w:rPr>
      </w:pPr>
      <w:r>
        <w:rPr>
          <w:rFonts w:ascii="Times New Roman" w:hAnsi="Times New Roman" w:cs="Times New Roman"/>
          <w:b/>
          <w:sz w:val="28"/>
          <w:szCs w:val="28"/>
          <w:lang w:val="pl-PL"/>
        </w:rPr>
        <w:t>DO WSZYSTKICH BRACI</w:t>
      </w:r>
      <w:r>
        <w:rPr>
          <w:rFonts w:ascii="Times New Roman" w:hAnsi="Times New Roman" w:cs="Times New Roman"/>
          <w:b/>
          <w:sz w:val="28"/>
          <w:szCs w:val="28"/>
          <w:lang w:val="pl-PL"/>
        </w:rPr>
        <w:br/>
      </w:r>
      <w:bookmarkStart w:id="0" w:name="_GoBack"/>
      <w:bookmarkEnd w:id="0"/>
      <w:r w:rsidR="00721FBD">
        <w:rPr>
          <w:rFonts w:ascii="Times New Roman" w:hAnsi="Times New Roman" w:cs="Times New Roman"/>
          <w:b/>
          <w:sz w:val="28"/>
          <w:szCs w:val="28"/>
          <w:lang w:val="pl-PL"/>
        </w:rPr>
        <w:t>ZAKONU BRACI MNIEJSZYCH KAPUCYNÓW</w:t>
      </w:r>
    </w:p>
    <w:p w14:paraId="0360457B" w14:textId="49DE5112" w:rsidR="00721FBD" w:rsidRDefault="00721FBD" w:rsidP="004A497A">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List Ministra Generalnego i braci Radnych Generalnych</w:t>
      </w:r>
    </w:p>
    <w:p w14:paraId="0C9EF9B5" w14:textId="70D901D8" w:rsidR="00721FBD" w:rsidRPr="00721FBD" w:rsidRDefault="00721FBD" w:rsidP="004A497A">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na zakończenie VIII Rady Plenarnej Zakonu</w:t>
      </w:r>
    </w:p>
    <w:p w14:paraId="7A13645D" w14:textId="77777777" w:rsidR="00B54983" w:rsidRPr="00721FBD" w:rsidRDefault="00B54983" w:rsidP="004A497A">
      <w:pPr>
        <w:spacing w:after="0" w:line="240" w:lineRule="auto"/>
        <w:jc w:val="center"/>
        <w:rPr>
          <w:rFonts w:ascii="Times New Roman" w:hAnsi="Times New Roman" w:cs="Times New Roman"/>
          <w:b/>
          <w:sz w:val="24"/>
          <w:szCs w:val="24"/>
          <w:lang w:val="pl-PL"/>
        </w:rPr>
      </w:pPr>
    </w:p>
    <w:p w14:paraId="5028A14C" w14:textId="5DB3687A" w:rsidR="00721FBD" w:rsidRDefault="00721FBD" w:rsidP="004A497A">
      <w:pPr>
        <w:spacing w:after="0" w:line="240" w:lineRule="auto"/>
        <w:jc w:val="center"/>
        <w:rPr>
          <w:rFonts w:ascii="Times New Roman" w:hAnsi="Times New Roman" w:cs="Times New Roman"/>
          <w:b/>
          <w:sz w:val="24"/>
          <w:szCs w:val="24"/>
          <w:lang w:val="pl-PL"/>
        </w:rPr>
      </w:pPr>
      <w:r>
        <w:rPr>
          <w:rFonts w:ascii="Times New Roman" w:hAnsi="Times New Roman" w:cs="Times New Roman"/>
          <w:b/>
          <w:sz w:val="24"/>
          <w:szCs w:val="24"/>
          <w:lang w:val="pl-PL"/>
        </w:rPr>
        <w:t>Tekst zatwierdzonych Propozycji</w:t>
      </w:r>
    </w:p>
    <w:p w14:paraId="4E2FEBA2" w14:textId="77777777" w:rsidR="009D383B" w:rsidRDefault="009D383B" w:rsidP="004A497A">
      <w:pPr>
        <w:spacing w:after="0" w:line="240" w:lineRule="auto"/>
        <w:jc w:val="both"/>
        <w:rPr>
          <w:rFonts w:ascii="Times New Roman" w:hAnsi="Times New Roman" w:cs="Times New Roman"/>
          <w:sz w:val="24"/>
          <w:szCs w:val="24"/>
          <w:lang w:val="pl-PL"/>
        </w:rPr>
      </w:pPr>
    </w:p>
    <w:p w14:paraId="54FE3B5F" w14:textId="77777777" w:rsidR="00B54983" w:rsidRDefault="00B54983" w:rsidP="004A497A">
      <w:pPr>
        <w:spacing w:after="0" w:line="240" w:lineRule="auto"/>
        <w:jc w:val="both"/>
        <w:rPr>
          <w:rFonts w:ascii="Times New Roman" w:hAnsi="Times New Roman" w:cs="Times New Roman"/>
          <w:sz w:val="24"/>
          <w:szCs w:val="24"/>
          <w:lang w:val="pl-PL"/>
        </w:rPr>
      </w:pPr>
    </w:p>
    <w:p w14:paraId="38388175" w14:textId="77777777" w:rsidR="00B54983" w:rsidRDefault="00B54983" w:rsidP="004A497A">
      <w:pPr>
        <w:spacing w:after="0" w:line="240" w:lineRule="auto"/>
        <w:jc w:val="both"/>
        <w:rPr>
          <w:rFonts w:ascii="Times New Roman" w:hAnsi="Times New Roman" w:cs="Times New Roman"/>
          <w:sz w:val="24"/>
          <w:szCs w:val="24"/>
          <w:lang w:val="pl-PL"/>
        </w:rPr>
      </w:pPr>
    </w:p>
    <w:p w14:paraId="6ACB2617" w14:textId="77777777" w:rsidR="00B54983" w:rsidRDefault="00B54983" w:rsidP="004A497A">
      <w:pPr>
        <w:spacing w:after="0" w:line="240" w:lineRule="auto"/>
        <w:jc w:val="both"/>
        <w:rPr>
          <w:rFonts w:ascii="Times New Roman" w:hAnsi="Times New Roman" w:cs="Times New Roman"/>
          <w:sz w:val="24"/>
          <w:szCs w:val="24"/>
          <w:lang w:val="pl-PL"/>
        </w:rPr>
      </w:pPr>
    </w:p>
    <w:p w14:paraId="0E81303A" w14:textId="77777777" w:rsidR="00B54983" w:rsidRDefault="00B54983" w:rsidP="004A497A">
      <w:pPr>
        <w:spacing w:after="0" w:line="240" w:lineRule="auto"/>
        <w:jc w:val="both"/>
        <w:rPr>
          <w:rFonts w:ascii="Times New Roman" w:hAnsi="Times New Roman" w:cs="Times New Roman"/>
          <w:sz w:val="24"/>
          <w:szCs w:val="24"/>
          <w:lang w:val="pl-PL"/>
        </w:rPr>
      </w:pPr>
    </w:p>
    <w:p w14:paraId="0D23DBE4" w14:textId="77777777" w:rsidR="00B54983" w:rsidRPr="00721FBD" w:rsidRDefault="00B54983" w:rsidP="004A497A">
      <w:pPr>
        <w:spacing w:after="0" w:line="240" w:lineRule="auto"/>
        <w:jc w:val="both"/>
        <w:rPr>
          <w:rFonts w:ascii="Times New Roman" w:hAnsi="Times New Roman" w:cs="Times New Roman"/>
          <w:sz w:val="24"/>
          <w:szCs w:val="24"/>
          <w:lang w:val="pl-PL"/>
        </w:rPr>
      </w:pPr>
    </w:p>
    <w:p w14:paraId="46BBE870" w14:textId="133EA1BC" w:rsidR="00721FBD" w:rsidRDefault="00721FBD"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Upłynęły prawie dwa miesiące od zakończenia </w:t>
      </w:r>
      <w:r w:rsidR="009B1EDF">
        <w:rPr>
          <w:rFonts w:ascii="Times New Roman" w:hAnsi="Times New Roman" w:cs="Times New Roman"/>
          <w:sz w:val="24"/>
          <w:szCs w:val="24"/>
          <w:lang w:val="pl-PL"/>
        </w:rPr>
        <w:t>obrad</w:t>
      </w:r>
      <w:r>
        <w:rPr>
          <w:rFonts w:ascii="Times New Roman" w:hAnsi="Times New Roman" w:cs="Times New Roman"/>
          <w:sz w:val="24"/>
          <w:szCs w:val="24"/>
          <w:lang w:val="pl-PL"/>
        </w:rPr>
        <w:t xml:space="preserve"> Ósmej Rady Plenarnej Zakonu poświęconej tematowi „Łaska pracy” i jestem pewien, że wielu z was pragnie poznać owoce tego spotkania, to w jaki sposób pracowaliśmy</w:t>
      </w:r>
      <w:r w:rsidR="009B1EDF">
        <w:rPr>
          <w:rFonts w:ascii="Times New Roman" w:hAnsi="Times New Roman" w:cs="Times New Roman"/>
          <w:sz w:val="24"/>
          <w:szCs w:val="24"/>
          <w:lang w:val="pl-PL"/>
        </w:rPr>
        <w:t xml:space="preserve"> oraz</w:t>
      </w:r>
      <w:r>
        <w:rPr>
          <w:rFonts w:ascii="Times New Roman" w:hAnsi="Times New Roman" w:cs="Times New Roman"/>
          <w:sz w:val="24"/>
          <w:szCs w:val="24"/>
          <w:lang w:val="pl-PL"/>
        </w:rPr>
        <w:t xml:space="preserve"> </w:t>
      </w:r>
      <w:r w:rsidR="009B1EDF">
        <w:rPr>
          <w:rFonts w:ascii="Times New Roman" w:hAnsi="Times New Roman" w:cs="Times New Roman"/>
          <w:sz w:val="24"/>
          <w:szCs w:val="24"/>
          <w:lang w:val="pl-PL"/>
        </w:rPr>
        <w:t>wyniki</w:t>
      </w:r>
      <w:r>
        <w:rPr>
          <w:rFonts w:ascii="Times New Roman" w:hAnsi="Times New Roman" w:cs="Times New Roman"/>
          <w:sz w:val="24"/>
          <w:szCs w:val="24"/>
          <w:lang w:val="pl-PL"/>
        </w:rPr>
        <w:t xml:space="preserve"> </w:t>
      </w:r>
      <w:r w:rsidR="009B1EDF">
        <w:rPr>
          <w:rFonts w:ascii="Times New Roman" w:hAnsi="Times New Roman" w:cs="Times New Roman"/>
          <w:sz w:val="24"/>
          <w:szCs w:val="24"/>
          <w:lang w:val="pl-PL"/>
        </w:rPr>
        <w:t>podejmowanej</w:t>
      </w:r>
      <w:r>
        <w:rPr>
          <w:rFonts w:ascii="Times New Roman" w:hAnsi="Times New Roman" w:cs="Times New Roman"/>
          <w:sz w:val="24"/>
          <w:szCs w:val="24"/>
          <w:lang w:val="pl-PL"/>
        </w:rPr>
        <w:t xml:space="preserve"> wówczas refleksji. Po zakończeniu obrad dokonano rewizji Propozycji od strony gramatycznej i literackiej. Rewizja ta pociągnęła za sobą jeszcze więcej czasu na weryfikację, co stało się powodem lekkiego opóźnienia, z jakim przekazujemy wam </w:t>
      </w:r>
      <w:r w:rsidR="009B1EDF">
        <w:rPr>
          <w:rFonts w:ascii="Times New Roman" w:hAnsi="Times New Roman" w:cs="Times New Roman"/>
          <w:sz w:val="24"/>
          <w:szCs w:val="24"/>
          <w:lang w:val="pl-PL"/>
        </w:rPr>
        <w:t>rezultaty</w:t>
      </w:r>
      <w:r>
        <w:rPr>
          <w:rFonts w:ascii="Times New Roman" w:hAnsi="Times New Roman" w:cs="Times New Roman"/>
          <w:sz w:val="24"/>
          <w:szCs w:val="24"/>
          <w:lang w:val="pl-PL"/>
        </w:rPr>
        <w:t xml:space="preserve"> naszej pracy.</w:t>
      </w:r>
    </w:p>
    <w:p w14:paraId="71F63A82" w14:textId="1152B8C0" w:rsidR="0027571E" w:rsidRDefault="0027571E"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RPZ uczestniczyło 44 braci: 10 członków Rady Generalnej i 34 delegatów z Konferencji Zakonu. Do nich należy dodać braci, których zadaniem było tłumaczenie, moderowanie, praca w sekretariacie, animacja liturgiczna oraz inne posługi, dzięki którym nasza praca mogła być efektywna i twórcza. Obradowaliśmy od 26 października do 19 listopada 2015. Nasz pobyt w Kolegium Międzynarodowym </w:t>
      </w:r>
      <w:r w:rsidR="00216B03">
        <w:rPr>
          <w:rFonts w:ascii="Times New Roman" w:hAnsi="Times New Roman" w:cs="Times New Roman"/>
          <w:sz w:val="24"/>
          <w:szCs w:val="24"/>
          <w:lang w:val="pl-PL"/>
        </w:rPr>
        <w:t>„Św. Wawrzyńca z Brindisi” w Rzymie wspierała braterska serdeczność braci ze wspólnoty stałej i naszych studentów, z którymi dzieliliśmy wieczorną modlitwę i posiłki.</w:t>
      </w:r>
    </w:p>
    <w:p w14:paraId="34D6038B" w14:textId="42285B6A" w:rsidR="00216B03" w:rsidRDefault="00216B03"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Jak możecie to sobie wyobrazić</w:t>
      </w:r>
      <w:r w:rsidR="007F233F">
        <w:rPr>
          <w:rFonts w:ascii="Times New Roman" w:hAnsi="Times New Roman" w:cs="Times New Roman"/>
          <w:sz w:val="24"/>
          <w:szCs w:val="24"/>
          <w:lang w:val="pl-PL"/>
        </w:rPr>
        <w:t xml:space="preserve">, skład naszego zgromadzenia był </w:t>
      </w:r>
      <w:r w:rsidR="00E746C2">
        <w:rPr>
          <w:rFonts w:ascii="Times New Roman" w:hAnsi="Times New Roman" w:cs="Times New Roman"/>
          <w:sz w:val="24"/>
          <w:szCs w:val="24"/>
          <w:lang w:val="pl-PL"/>
        </w:rPr>
        <w:t>zróżnicowany</w:t>
      </w:r>
      <w:r w:rsidR="007F233F">
        <w:rPr>
          <w:rFonts w:ascii="Times New Roman" w:hAnsi="Times New Roman" w:cs="Times New Roman"/>
          <w:sz w:val="24"/>
          <w:szCs w:val="24"/>
          <w:lang w:val="pl-PL"/>
        </w:rPr>
        <w:t xml:space="preserve"> i wielokulturowy; różne regiony Zakonu były reprezentowane </w:t>
      </w:r>
      <w:r w:rsidR="00171808">
        <w:rPr>
          <w:rFonts w:ascii="Times New Roman" w:hAnsi="Times New Roman" w:cs="Times New Roman"/>
          <w:sz w:val="24"/>
          <w:szCs w:val="24"/>
          <w:lang w:val="pl-PL"/>
        </w:rPr>
        <w:t>z</w:t>
      </w:r>
      <w:r w:rsidR="007F233F">
        <w:rPr>
          <w:rFonts w:ascii="Times New Roman" w:hAnsi="Times New Roman" w:cs="Times New Roman"/>
          <w:sz w:val="24"/>
          <w:szCs w:val="24"/>
          <w:lang w:val="pl-PL"/>
        </w:rPr>
        <w:t xml:space="preserve"> własnym bagażem historii i kultury. Uczestnicy podzielili się na cztery grupy robocze: dwie</w:t>
      </w:r>
      <w:r w:rsidR="00171808">
        <w:rPr>
          <w:rFonts w:ascii="Times New Roman" w:hAnsi="Times New Roman" w:cs="Times New Roman"/>
          <w:sz w:val="24"/>
          <w:szCs w:val="24"/>
          <w:lang w:val="pl-PL"/>
        </w:rPr>
        <w:t xml:space="preserve"> grupy</w:t>
      </w:r>
      <w:r w:rsidR="007F233F">
        <w:rPr>
          <w:rFonts w:ascii="Times New Roman" w:hAnsi="Times New Roman" w:cs="Times New Roman"/>
          <w:sz w:val="24"/>
          <w:szCs w:val="24"/>
          <w:lang w:val="pl-PL"/>
        </w:rPr>
        <w:t xml:space="preserve"> języka angielskiego, jedną języka włoskiego i jedną łączącą braci języka hiszpańskiego i portugalskiego. Wszyscy </w:t>
      </w:r>
      <w:r w:rsidR="00171808">
        <w:rPr>
          <w:rFonts w:ascii="Times New Roman" w:hAnsi="Times New Roman" w:cs="Times New Roman"/>
          <w:sz w:val="24"/>
          <w:szCs w:val="24"/>
          <w:lang w:val="pl-PL"/>
        </w:rPr>
        <w:t>uczestnicy</w:t>
      </w:r>
      <w:r w:rsidR="007F233F">
        <w:rPr>
          <w:rFonts w:ascii="Times New Roman" w:hAnsi="Times New Roman" w:cs="Times New Roman"/>
          <w:sz w:val="24"/>
          <w:szCs w:val="24"/>
          <w:lang w:val="pl-PL"/>
        </w:rPr>
        <w:t xml:space="preserve"> wykazali się </w:t>
      </w:r>
      <w:r w:rsidR="00171808">
        <w:rPr>
          <w:rFonts w:ascii="Times New Roman" w:hAnsi="Times New Roman" w:cs="Times New Roman"/>
          <w:sz w:val="24"/>
          <w:szCs w:val="24"/>
          <w:lang w:val="pl-PL"/>
        </w:rPr>
        <w:t>wspaniałym</w:t>
      </w:r>
      <w:r w:rsidR="007F233F">
        <w:rPr>
          <w:rFonts w:ascii="Times New Roman" w:hAnsi="Times New Roman" w:cs="Times New Roman"/>
          <w:sz w:val="24"/>
          <w:szCs w:val="24"/>
          <w:lang w:val="pl-PL"/>
        </w:rPr>
        <w:t xml:space="preserve"> duchem </w:t>
      </w:r>
      <w:r w:rsidR="00171808">
        <w:rPr>
          <w:rFonts w:ascii="Times New Roman" w:hAnsi="Times New Roman" w:cs="Times New Roman"/>
          <w:sz w:val="24"/>
          <w:szCs w:val="24"/>
          <w:lang w:val="pl-PL"/>
        </w:rPr>
        <w:t>adaptacji</w:t>
      </w:r>
      <w:r w:rsidR="007F233F">
        <w:rPr>
          <w:rFonts w:ascii="Times New Roman" w:hAnsi="Times New Roman" w:cs="Times New Roman"/>
          <w:sz w:val="24"/>
          <w:szCs w:val="24"/>
          <w:lang w:val="pl-PL"/>
        </w:rPr>
        <w:t>, zarówno w chwilach modlitwy wspólnej z zastosowaniem różnych języków, jak i w respektowaniu drobnych reguł przewidzianych po to, aby wydarzenie to mogło się odbyć w sposób należyty i uporządkowany. Stworzony przez uczestników klimat był bardzo pogodny i braterski, zwłaszcza podczas wieczorn</w:t>
      </w:r>
      <w:r w:rsidR="00171808">
        <w:rPr>
          <w:rFonts w:ascii="Times New Roman" w:hAnsi="Times New Roman" w:cs="Times New Roman"/>
          <w:sz w:val="24"/>
          <w:szCs w:val="24"/>
          <w:lang w:val="pl-PL"/>
        </w:rPr>
        <w:t>ych</w:t>
      </w:r>
      <w:r w:rsidR="007F233F">
        <w:rPr>
          <w:rFonts w:ascii="Times New Roman" w:hAnsi="Times New Roman" w:cs="Times New Roman"/>
          <w:sz w:val="24"/>
          <w:szCs w:val="24"/>
          <w:lang w:val="pl-PL"/>
        </w:rPr>
        <w:t xml:space="preserve"> rekreacji.</w:t>
      </w:r>
    </w:p>
    <w:p w14:paraId="1FFE6CA4" w14:textId="14B80D19" w:rsidR="007F233F" w:rsidRDefault="0056085B"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Pierwsz</w:t>
      </w:r>
      <w:r w:rsidR="00AD6B76">
        <w:rPr>
          <w:rFonts w:ascii="Times New Roman" w:hAnsi="Times New Roman" w:cs="Times New Roman"/>
          <w:sz w:val="24"/>
          <w:szCs w:val="24"/>
          <w:lang w:val="pl-PL"/>
        </w:rPr>
        <w:t>ych</w:t>
      </w:r>
      <w:r>
        <w:rPr>
          <w:rFonts w:ascii="Times New Roman" w:hAnsi="Times New Roman" w:cs="Times New Roman"/>
          <w:sz w:val="24"/>
          <w:szCs w:val="24"/>
          <w:lang w:val="pl-PL"/>
        </w:rPr>
        <w:t xml:space="preserve"> dziesięć dni obrad</w:t>
      </w:r>
      <w:r w:rsidR="00AD6B76">
        <w:rPr>
          <w:rFonts w:ascii="Times New Roman" w:hAnsi="Times New Roman" w:cs="Times New Roman"/>
          <w:sz w:val="24"/>
          <w:szCs w:val="24"/>
          <w:lang w:val="pl-PL"/>
        </w:rPr>
        <w:t xml:space="preserve"> poświęciliśmy na wysłuchanie przemyśleń i studiów na temat pracy oraz szczególnie znaczących doświadczeń. Podczas sesji porannych wysłuchaliśmy prof. Mauro Magatti, który przedstawił nam socjologiczne podejście do niektórych dynamik rządzących światem pracy</w:t>
      </w:r>
      <w:r w:rsidR="00B94E24">
        <w:rPr>
          <w:rFonts w:ascii="Times New Roman" w:hAnsi="Times New Roman" w:cs="Times New Roman"/>
          <w:sz w:val="24"/>
          <w:szCs w:val="24"/>
          <w:lang w:val="pl-PL"/>
        </w:rPr>
        <w:t xml:space="preserve">. Pani doktor Mary Hess wprowadziła nas w świat technologii cyfrowej oraz zmian, jakie </w:t>
      </w:r>
      <w:r w:rsidR="008126E8">
        <w:rPr>
          <w:rFonts w:ascii="Times New Roman" w:hAnsi="Times New Roman" w:cs="Times New Roman"/>
          <w:sz w:val="24"/>
          <w:szCs w:val="24"/>
          <w:lang w:val="pl-PL"/>
        </w:rPr>
        <w:t xml:space="preserve">ona </w:t>
      </w:r>
      <w:r w:rsidR="00B94E24">
        <w:rPr>
          <w:rFonts w:ascii="Times New Roman" w:hAnsi="Times New Roman" w:cs="Times New Roman"/>
          <w:sz w:val="24"/>
          <w:szCs w:val="24"/>
          <w:lang w:val="pl-PL"/>
        </w:rPr>
        <w:t>spowodowała w ludzkiej działalności; to rzeczywistość, od której nawet my, bracia kapucyni, nie jesteśmy zupełnie wolni!</w:t>
      </w:r>
      <w:r w:rsidR="0040544D">
        <w:rPr>
          <w:rFonts w:ascii="Times New Roman" w:hAnsi="Times New Roman" w:cs="Times New Roman"/>
          <w:sz w:val="24"/>
          <w:szCs w:val="24"/>
          <w:lang w:val="pl-PL"/>
        </w:rPr>
        <w:t xml:space="preserve"> Nasi współbracia Fernando Ventura i Carlos Susin przedstawili temat pracy pierwszy </w:t>
      </w:r>
      <w:r w:rsidR="008126E8">
        <w:rPr>
          <w:rFonts w:ascii="Times New Roman" w:hAnsi="Times New Roman" w:cs="Times New Roman"/>
          <w:sz w:val="24"/>
          <w:szCs w:val="24"/>
          <w:lang w:val="pl-PL"/>
        </w:rPr>
        <w:t>z punktu widzenia Pis</w:t>
      </w:r>
      <w:r w:rsidR="0040544D">
        <w:rPr>
          <w:rFonts w:ascii="Times New Roman" w:hAnsi="Times New Roman" w:cs="Times New Roman"/>
          <w:sz w:val="24"/>
          <w:szCs w:val="24"/>
          <w:lang w:val="pl-PL"/>
        </w:rPr>
        <w:t>m</w:t>
      </w:r>
      <w:r w:rsidR="008126E8">
        <w:rPr>
          <w:rFonts w:ascii="Times New Roman" w:hAnsi="Times New Roman" w:cs="Times New Roman"/>
          <w:sz w:val="24"/>
          <w:szCs w:val="24"/>
          <w:lang w:val="pl-PL"/>
        </w:rPr>
        <w:t>a</w:t>
      </w:r>
      <w:r w:rsidR="0040544D">
        <w:rPr>
          <w:rFonts w:ascii="Times New Roman" w:hAnsi="Times New Roman" w:cs="Times New Roman"/>
          <w:sz w:val="24"/>
          <w:szCs w:val="24"/>
          <w:lang w:val="pl-PL"/>
        </w:rPr>
        <w:t xml:space="preserve"> Święt</w:t>
      </w:r>
      <w:r w:rsidR="008126E8">
        <w:rPr>
          <w:rFonts w:ascii="Times New Roman" w:hAnsi="Times New Roman" w:cs="Times New Roman"/>
          <w:sz w:val="24"/>
          <w:szCs w:val="24"/>
          <w:lang w:val="pl-PL"/>
        </w:rPr>
        <w:t>ego</w:t>
      </w:r>
      <w:r w:rsidR="00735146">
        <w:rPr>
          <w:rFonts w:ascii="Times New Roman" w:hAnsi="Times New Roman" w:cs="Times New Roman"/>
          <w:sz w:val="24"/>
          <w:szCs w:val="24"/>
          <w:lang w:val="pl-PL"/>
        </w:rPr>
        <w:t xml:space="preserve">, drugi </w:t>
      </w:r>
      <w:r w:rsidR="008126E8">
        <w:rPr>
          <w:rFonts w:ascii="Times New Roman" w:hAnsi="Times New Roman" w:cs="Times New Roman"/>
          <w:sz w:val="24"/>
          <w:szCs w:val="24"/>
          <w:lang w:val="pl-PL"/>
        </w:rPr>
        <w:t xml:space="preserve">w perspektywie </w:t>
      </w:r>
      <w:r w:rsidR="00735146">
        <w:rPr>
          <w:rFonts w:ascii="Times New Roman" w:hAnsi="Times New Roman" w:cs="Times New Roman"/>
          <w:sz w:val="24"/>
          <w:szCs w:val="24"/>
          <w:lang w:val="pl-PL"/>
        </w:rPr>
        <w:t>nauczani</w:t>
      </w:r>
      <w:r w:rsidR="008126E8">
        <w:rPr>
          <w:rFonts w:ascii="Times New Roman" w:hAnsi="Times New Roman" w:cs="Times New Roman"/>
          <w:sz w:val="24"/>
          <w:szCs w:val="24"/>
          <w:lang w:val="pl-PL"/>
        </w:rPr>
        <w:t>a</w:t>
      </w:r>
      <w:r w:rsidR="00735146">
        <w:rPr>
          <w:rFonts w:ascii="Times New Roman" w:hAnsi="Times New Roman" w:cs="Times New Roman"/>
          <w:sz w:val="24"/>
          <w:szCs w:val="24"/>
          <w:lang w:val="pl-PL"/>
        </w:rPr>
        <w:t xml:space="preserve"> Kościoła. Po nich miał</w:t>
      </w:r>
      <w:r w:rsidR="008126E8">
        <w:rPr>
          <w:rFonts w:ascii="Times New Roman" w:hAnsi="Times New Roman" w:cs="Times New Roman"/>
          <w:sz w:val="24"/>
          <w:szCs w:val="24"/>
          <w:lang w:val="pl-PL"/>
        </w:rPr>
        <w:t>o</w:t>
      </w:r>
      <w:r w:rsidR="00735146">
        <w:rPr>
          <w:rFonts w:ascii="Times New Roman" w:hAnsi="Times New Roman" w:cs="Times New Roman"/>
          <w:sz w:val="24"/>
          <w:szCs w:val="24"/>
          <w:lang w:val="pl-PL"/>
        </w:rPr>
        <w:t xml:space="preserve"> swoje wystąpienie br. Pio Murat</w:t>
      </w:r>
      <w:r w:rsidR="00AF38F8">
        <w:rPr>
          <w:rFonts w:ascii="Times New Roman" w:hAnsi="Times New Roman" w:cs="Times New Roman"/>
          <w:sz w:val="24"/>
          <w:szCs w:val="24"/>
          <w:lang w:val="pl-PL"/>
        </w:rPr>
        <w:t>a</w:t>
      </w:r>
      <w:r w:rsidR="00735146">
        <w:rPr>
          <w:rFonts w:ascii="Times New Roman" w:hAnsi="Times New Roman" w:cs="Times New Roman"/>
          <w:sz w:val="24"/>
          <w:szCs w:val="24"/>
          <w:lang w:val="pl-PL"/>
        </w:rPr>
        <w:t>, Radn</w:t>
      </w:r>
      <w:r w:rsidR="00AF38F8">
        <w:rPr>
          <w:rFonts w:ascii="Times New Roman" w:hAnsi="Times New Roman" w:cs="Times New Roman"/>
          <w:sz w:val="24"/>
          <w:szCs w:val="24"/>
          <w:lang w:val="pl-PL"/>
        </w:rPr>
        <w:t>ego</w:t>
      </w:r>
      <w:r w:rsidR="00735146">
        <w:rPr>
          <w:rFonts w:ascii="Times New Roman" w:hAnsi="Times New Roman" w:cs="Times New Roman"/>
          <w:sz w:val="24"/>
          <w:szCs w:val="24"/>
          <w:lang w:val="pl-PL"/>
        </w:rPr>
        <w:t xml:space="preserve"> Generaln</w:t>
      </w:r>
      <w:r w:rsidR="00AF38F8">
        <w:rPr>
          <w:rFonts w:ascii="Times New Roman" w:hAnsi="Times New Roman" w:cs="Times New Roman"/>
          <w:sz w:val="24"/>
          <w:szCs w:val="24"/>
          <w:lang w:val="pl-PL"/>
        </w:rPr>
        <w:t>ego</w:t>
      </w:r>
      <w:r w:rsidR="00735146">
        <w:rPr>
          <w:rFonts w:ascii="Times New Roman" w:hAnsi="Times New Roman" w:cs="Times New Roman"/>
          <w:sz w:val="24"/>
          <w:szCs w:val="24"/>
          <w:lang w:val="pl-PL"/>
        </w:rPr>
        <w:t xml:space="preserve">, który naświetlił w jaki sposób, na przestrzeni ostatnich dziesiątków lat, dokumenty naszego Zakonu podejmowały temat pracy. Ks. Felice Accrocca analizując Źródła Franciszkańskie, przedstawił koncepcję pracy obecną w myśli i praktyce św. Franciszka z Asyżu. Na koniec, br. Giuseppe Buffon OFM, wyjaśnił nam to, co w odniesieniu do pracy wynika z tradycji Braci Mniejszych Kapucynów. </w:t>
      </w:r>
      <w:r w:rsidR="00BA1048">
        <w:rPr>
          <w:rFonts w:ascii="Times New Roman" w:hAnsi="Times New Roman" w:cs="Times New Roman"/>
          <w:sz w:val="24"/>
          <w:szCs w:val="24"/>
          <w:lang w:val="pl-PL"/>
        </w:rPr>
        <w:t>Podczas sesji popołudniowych wysłuchaliśmy serii</w:t>
      </w:r>
      <w:r w:rsidR="008457B5">
        <w:rPr>
          <w:rFonts w:ascii="Times New Roman" w:hAnsi="Times New Roman" w:cs="Times New Roman"/>
          <w:sz w:val="24"/>
          <w:szCs w:val="24"/>
          <w:lang w:val="pl-PL"/>
        </w:rPr>
        <w:t xml:space="preserve"> świadectw współbraci, zarówno kapucynów jak i </w:t>
      </w:r>
      <w:r w:rsidR="00F67F69">
        <w:rPr>
          <w:rFonts w:ascii="Times New Roman" w:hAnsi="Times New Roman" w:cs="Times New Roman"/>
          <w:sz w:val="24"/>
          <w:szCs w:val="24"/>
          <w:lang w:val="pl-PL"/>
        </w:rPr>
        <w:t>spoza</w:t>
      </w:r>
      <w:r w:rsidR="008457B5">
        <w:rPr>
          <w:rFonts w:ascii="Times New Roman" w:hAnsi="Times New Roman" w:cs="Times New Roman"/>
          <w:sz w:val="24"/>
          <w:szCs w:val="24"/>
          <w:lang w:val="pl-PL"/>
        </w:rPr>
        <w:t xml:space="preserve"> Zakonu, </w:t>
      </w:r>
      <w:r w:rsidR="00F67F69">
        <w:rPr>
          <w:rFonts w:ascii="Times New Roman" w:hAnsi="Times New Roman" w:cs="Times New Roman"/>
          <w:sz w:val="24"/>
          <w:szCs w:val="24"/>
          <w:lang w:val="pl-PL"/>
        </w:rPr>
        <w:t xml:space="preserve">którzy w bardzo </w:t>
      </w:r>
      <w:r w:rsidR="00AF38F8">
        <w:rPr>
          <w:rFonts w:ascii="Times New Roman" w:hAnsi="Times New Roman" w:cs="Times New Roman"/>
          <w:sz w:val="24"/>
          <w:szCs w:val="24"/>
          <w:lang w:val="pl-PL"/>
        </w:rPr>
        <w:t>interesujący i intrygujący</w:t>
      </w:r>
      <w:r w:rsidR="00F67F69">
        <w:rPr>
          <w:rFonts w:ascii="Times New Roman" w:hAnsi="Times New Roman" w:cs="Times New Roman"/>
          <w:sz w:val="24"/>
          <w:szCs w:val="24"/>
          <w:lang w:val="pl-PL"/>
        </w:rPr>
        <w:t xml:space="preserve"> sposób opowiedzieli nam o własnych przeżyciach pośród ubogich, więźniów, w fabrykach jako księża-robotnicy, w </w:t>
      </w:r>
      <w:r w:rsidR="00F67F69">
        <w:rPr>
          <w:rFonts w:ascii="Times New Roman" w:hAnsi="Times New Roman" w:cs="Times New Roman"/>
          <w:sz w:val="24"/>
          <w:szCs w:val="24"/>
          <w:lang w:val="pl-PL"/>
        </w:rPr>
        <w:lastRenderedPageBreak/>
        <w:t>sytuacjach duszpasterstwa wieloetnicznego. Pierwsza część RPZ zakończyła się dniem skupienia i modlitwy animowanym przez br. Erica Bidot</w:t>
      </w:r>
      <w:r w:rsidR="00AF38F8">
        <w:rPr>
          <w:rFonts w:ascii="Times New Roman" w:hAnsi="Times New Roman" w:cs="Times New Roman"/>
          <w:sz w:val="24"/>
          <w:szCs w:val="24"/>
          <w:lang w:val="pl-PL"/>
        </w:rPr>
        <w:t>a</w:t>
      </w:r>
      <w:r w:rsidR="00F67F69">
        <w:rPr>
          <w:rFonts w:ascii="Times New Roman" w:hAnsi="Times New Roman" w:cs="Times New Roman"/>
          <w:sz w:val="24"/>
          <w:szCs w:val="24"/>
          <w:lang w:val="pl-PL"/>
        </w:rPr>
        <w:t>, Ministra Prowincjalnego Francji.</w:t>
      </w:r>
    </w:p>
    <w:p w14:paraId="435F3B97" w14:textId="4B69E156" w:rsidR="00F67F69" w:rsidRDefault="00EC7E2D"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Kolejne dni cechowała</w:t>
      </w:r>
      <w:r w:rsidR="00F67F69">
        <w:rPr>
          <w:rFonts w:ascii="Times New Roman" w:hAnsi="Times New Roman" w:cs="Times New Roman"/>
          <w:sz w:val="24"/>
          <w:szCs w:val="24"/>
          <w:lang w:val="pl-PL"/>
        </w:rPr>
        <w:t xml:space="preserve"> refleksj</w:t>
      </w:r>
      <w:r>
        <w:rPr>
          <w:rFonts w:ascii="Times New Roman" w:hAnsi="Times New Roman" w:cs="Times New Roman"/>
          <w:sz w:val="24"/>
          <w:szCs w:val="24"/>
          <w:lang w:val="pl-PL"/>
        </w:rPr>
        <w:t>a</w:t>
      </w:r>
      <w:r w:rsidR="00F67F69">
        <w:rPr>
          <w:rFonts w:ascii="Times New Roman" w:hAnsi="Times New Roman" w:cs="Times New Roman"/>
          <w:sz w:val="24"/>
          <w:szCs w:val="24"/>
          <w:lang w:val="pl-PL"/>
        </w:rPr>
        <w:t xml:space="preserve">, dialog i </w:t>
      </w:r>
      <w:r>
        <w:rPr>
          <w:rFonts w:ascii="Times New Roman" w:hAnsi="Times New Roman" w:cs="Times New Roman"/>
          <w:sz w:val="24"/>
          <w:szCs w:val="24"/>
          <w:lang w:val="pl-PL"/>
        </w:rPr>
        <w:t>formułowanie</w:t>
      </w:r>
      <w:r w:rsidR="002878BB">
        <w:rPr>
          <w:rFonts w:ascii="Times New Roman" w:hAnsi="Times New Roman" w:cs="Times New Roman"/>
          <w:sz w:val="24"/>
          <w:szCs w:val="24"/>
          <w:lang w:val="pl-PL"/>
        </w:rPr>
        <w:t xml:space="preserve"> konkretnych </w:t>
      </w:r>
      <w:r w:rsidR="00F67F69">
        <w:rPr>
          <w:rFonts w:ascii="Times New Roman" w:hAnsi="Times New Roman" w:cs="Times New Roman"/>
          <w:sz w:val="24"/>
          <w:szCs w:val="24"/>
          <w:lang w:val="pl-PL"/>
        </w:rPr>
        <w:t>propozycji.</w:t>
      </w:r>
      <w:r w:rsidR="002878BB">
        <w:rPr>
          <w:rFonts w:ascii="Times New Roman" w:hAnsi="Times New Roman" w:cs="Times New Roman"/>
          <w:sz w:val="24"/>
          <w:szCs w:val="24"/>
          <w:lang w:val="pl-PL"/>
        </w:rPr>
        <w:t xml:space="preserve"> Możliwości</w:t>
      </w:r>
      <w:r w:rsidR="00393A9C">
        <w:rPr>
          <w:rFonts w:ascii="Times New Roman" w:hAnsi="Times New Roman" w:cs="Times New Roman"/>
          <w:sz w:val="24"/>
          <w:szCs w:val="24"/>
          <w:lang w:val="pl-PL"/>
        </w:rPr>
        <w:t xml:space="preserve"> i sposoby</w:t>
      </w:r>
      <w:r w:rsidR="002878BB">
        <w:rPr>
          <w:rFonts w:ascii="Times New Roman" w:hAnsi="Times New Roman" w:cs="Times New Roman"/>
          <w:sz w:val="24"/>
          <w:szCs w:val="24"/>
          <w:lang w:val="pl-PL"/>
        </w:rPr>
        <w:t xml:space="preserve"> pracy, które trzeba było </w:t>
      </w:r>
      <w:r w:rsidR="00393A9C">
        <w:rPr>
          <w:rFonts w:ascii="Times New Roman" w:hAnsi="Times New Roman" w:cs="Times New Roman"/>
          <w:sz w:val="24"/>
          <w:szCs w:val="24"/>
          <w:lang w:val="pl-PL"/>
        </w:rPr>
        <w:t>wziąć</w:t>
      </w:r>
      <w:r w:rsidR="002878BB">
        <w:rPr>
          <w:rFonts w:ascii="Times New Roman" w:hAnsi="Times New Roman" w:cs="Times New Roman"/>
          <w:sz w:val="24"/>
          <w:szCs w:val="24"/>
          <w:lang w:val="pl-PL"/>
        </w:rPr>
        <w:t xml:space="preserve"> pod uwagę, było naprawdę dużo. Zdecydowaliśmy o tym, aby nie narzucać surowych kryteriów pracy czterech grup językowych: zaproponowaliśmy, aby każdy brat, wychodząc od własnego doświadczenia, od Instrumentum laboris przygotowanego przed RPZ, od wystąpień wysłuchanych w </w:t>
      </w:r>
      <w:r w:rsidR="001766EC">
        <w:rPr>
          <w:rFonts w:ascii="Times New Roman" w:hAnsi="Times New Roman" w:cs="Times New Roman"/>
          <w:sz w:val="24"/>
          <w:szCs w:val="24"/>
          <w:lang w:val="pl-PL"/>
        </w:rPr>
        <w:t>poprzednich</w:t>
      </w:r>
      <w:r w:rsidR="002878BB">
        <w:rPr>
          <w:rFonts w:ascii="Times New Roman" w:hAnsi="Times New Roman" w:cs="Times New Roman"/>
          <w:sz w:val="24"/>
          <w:szCs w:val="24"/>
          <w:lang w:val="pl-PL"/>
        </w:rPr>
        <w:t xml:space="preserve"> dniach, mógł być wolny w formułowaniu Propozycji na forum własnej grupy.</w:t>
      </w:r>
      <w:r w:rsidR="00D731D9">
        <w:rPr>
          <w:rFonts w:ascii="Times New Roman" w:hAnsi="Times New Roman" w:cs="Times New Roman"/>
          <w:sz w:val="24"/>
          <w:szCs w:val="24"/>
          <w:lang w:val="pl-PL"/>
        </w:rPr>
        <w:t xml:space="preserve"> </w:t>
      </w:r>
      <w:r w:rsidR="00A23331">
        <w:rPr>
          <w:rFonts w:ascii="Times New Roman" w:hAnsi="Times New Roman" w:cs="Times New Roman"/>
          <w:sz w:val="24"/>
          <w:szCs w:val="24"/>
          <w:lang w:val="pl-PL"/>
        </w:rPr>
        <w:t>Już od pierwszych dni tego etapu uwidoczniła się linia, która łączyła oczekiwania braci należących do różnych grup językowych, a które można streścić w trzech pytaniach:</w:t>
      </w:r>
    </w:p>
    <w:p w14:paraId="11388BCB" w14:textId="17D86FEF" w:rsidR="00A23331" w:rsidRDefault="00A23331"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 jaki sposób możemy pomóc braciom w refleksji na temat pracy w jej wielorakich aspektach, </w:t>
      </w:r>
      <w:r w:rsidR="00FD3726">
        <w:rPr>
          <w:rFonts w:ascii="Times New Roman" w:hAnsi="Times New Roman" w:cs="Times New Roman"/>
          <w:sz w:val="24"/>
          <w:szCs w:val="24"/>
          <w:lang w:val="pl-PL"/>
        </w:rPr>
        <w:t>uwzględniając</w:t>
      </w:r>
      <w:r>
        <w:rPr>
          <w:rFonts w:ascii="Times New Roman" w:hAnsi="Times New Roman" w:cs="Times New Roman"/>
          <w:sz w:val="24"/>
          <w:szCs w:val="24"/>
          <w:lang w:val="pl-PL"/>
        </w:rPr>
        <w:t xml:space="preserve"> szybkie zmiany </w:t>
      </w:r>
      <w:r w:rsidR="00606240">
        <w:rPr>
          <w:rFonts w:ascii="Times New Roman" w:hAnsi="Times New Roman" w:cs="Times New Roman"/>
          <w:sz w:val="24"/>
          <w:szCs w:val="24"/>
          <w:lang w:val="pl-PL"/>
        </w:rPr>
        <w:t>zachodzące w</w:t>
      </w:r>
      <w:r>
        <w:rPr>
          <w:rFonts w:ascii="Times New Roman" w:hAnsi="Times New Roman" w:cs="Times New Roman"/>
          <w:sz w:val="24"/>
          <w:szCs w:val="24"/>
          <w:lang w:val="pl-PL"/>
        </w:rPr>
        <w:t xml:space="preserve"> różnych społeczeństw</w:t>
      </w:r>
      <w:r w:rsidR="00606240">
        <w:rPr>
          <w:rFonts w:ascii="Times New Roman" w:hAnsi="Times New Roman" w:cs="Times New Roman"/>
          <w:sz w:val="24"/>
          <w:szCs w:val="24"/>
          <w:lang w:val="pl-PL"/>
        </w:rPr>
        <w:t>ach</w:t>
      </w:r>
      <w:r>
        <w:rPr>
          <w:rFonts w:ascii="Times New Roman" w:hAnsi="Times New Roman" w:cs="Times New Roman"/>
          <w:sz w:val="24"/>
          <w:szCs w:val="24"/>
          <w:lang w:val="pl-PL"/>
        </w:rPr>
        <w:t>?</w:t>
      </w:r>
    </w:p>
    <w:p w14:paraId="06B78B2A" w14:textId="05577DF2" w:rsidR="00A23331" w:rsidRDefault="00A23331"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2. Jakie propozycje możemy braciom przedstawić, aby w oparciu o Ewangelię i o charyzm</w:t>
      </w:r>
      <w:r w:rsidR="00606240">
        <w:rPr>
          <w:rFonts w:ascii="Times New Roman" w:hAnsi="Times New Roman" w:cs="Times New Roman"/>
          <w:sz w:val="24"/>
          <w:szCs w:val="24"/>
          <w:lang w:val="pl-PL"/>
        </w:rPr>
        <w:t>at Św. Franciszka, praca mogła</w:t>
      </w:r>
      <w:r>
        <w:rPr>
          <w:rFonts w:ascii="Times New Roman" w:hAnsi="Times New Roman" w:cs="Times New Roman"/>
          <w:sz w:val="24"/>
          <w:szCs w:val="24"/>
          <w:lang w:val="pl-PL"/>
        </w:rPr>
        <w:t xml:space="preserve"> być przeżywana naprawdę jako łaska?</w:t>
      </w:r>
    </w:p>
    <w:p w14:paraId="2E222B70" w14:textId="694D474B" w:rsidR="00A23331" w:rsidRDefault="00A23331"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3. W jaki sposób nasza braterska i minorycka tożsamość „odpowiada na prowokacje indywidualizmu i na redukowanie pracy do zwykłego narzędzia ekonomicznego zysku”? (Konstytucje 78,7)</w:t>
      </w:r>
    </w:p>
    <w:p w14:paraId="13CAD17C" w14:textId="67C8DE50" w:rsidR="00352CAE" w:rsidRDefault="00352CAE"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Po upływie pierwszych kilku dni, które można byłoby</w:t>
      </w:r>
      <w:r w:rsidR="002E0163">
        <w:rPr>
          <w:rFonts w:ascii="Times New Roman" w:hAnsi="Times New Roman" w:cs="Times New Roman"/>
          <w:sz w:val="24"/>
          <w:szCs w:val="24"/>
          <w:lang w:val="pl-PL"/>
        </w:rPr>
        <w:t xml:space="preserve"> określić jako „pozorny spokój” -</w:t>
      </w:r>
      <w:r>
        <w:rPr>
          <w:rFonts w:ascii="Times New Roman" w:hAnsi="Times New Roman" w:cs="Times New Roman"/>
          <w:sz w:val="24"/>
          <w:szCs w:val="24"/>
          <w:lang w:val="pl-PL"/>
        </w:rPr>
        <w:t xml:space="preserve"> kiedy to bracia stopniowo starali się zrozumieć na c</w:t>
      </w:r>
      <w:r w:rsidR="002E0163">
        <w:rPr>
          <w:rFonts w:ascii="Times New Roman" w:hAnsi="Times New Roman" w:cs="Times New Roman"/>
          <w:sz w:val="24"/>
          <w:szCs w:val="24"/>
          <w:lang w:val="pl-PL"/>
        </w:rPr>
        <w:t>zym miałoby polegać ich zadanie -</w:t>
      </w:r>
      <w:r>
        <w:rPr>
          <w:rFonts w:ascii="Times New Roman" w:hAnsi="Times New Roman" w:cs="Times New Roman"/>
          <w:sz w:val="24"/>
          <w:szCs w:val="24"/>
          <w:lang w:val="pl-PL"/>
        </w:rPr>
        <w:t xml:space="preserve"> </w:t>
      </w:r>
      <w:r w:rsidR="005D0DFD">
        <w:rPr>
          <w:rFonts w:ascii="Times New Roman" w:hAnsi="Times New Roman" w:cs="Times New Roman"/>
          <w:sz w:val="24"/>
          <w:szCs w:val="24"/>
          <w:lang w:val="pl-PL"/>
        </w:rPr>
        <w:t xml:space="preserve">z zapałem zabraliśmy się do pracy. </w:t>
      </w:r>
      <w:r w:rsidR="002E0163">
        <w:rPr>
          <w:rFonts w:ascii="Times New Roman" w:hAnsi="Times New Roman" w:cs="Times New Roman"/>
          <w:sz w:val="24"/>
          <w:szCs w:val="24"/>
          <w:lang w:val="pl-PL"/>
        </w:rPr>
        <w:t>C</w:t>
      </w:r>
      <w:r w:rsidR="005D0DFD">
        <w:rPr>
          <w:rFonts w:ascii="Times New Roman" w:hAnsi="Times New Roman" w:cs="Times New Roman"/>
          <w:sz w:val="24"/>
          <w:szCs w:val="24"/>
          <w:lang w:val="pl-PL"/>
        </w:rPr>
        <w:t xml:space="preserve">zymś bardzo budującym </w:t>
      </w:r>
      <w:r w:rsidR="002E0163">
        <w:rPr>
          <w:rFonts w:ascii="Times New Roman" w:hAnsi="Times New Roman" w:cs="Times New Roman"/>
          <w:sz w:val="24"/>
          <w:szCs w:val="24"/>
          <w:lang w:val="pl-PL"/>
        </w:rPr>
        <w:t xml:space="preserve">było </w:t>
      </w:r>
      <w:r w:rsidR="005D0DFD">
        <w:rPr>
          <w:rFonts w:ascii="Times New Roman" w:hAnsi="Times New Roman" w:cs="Times New Roman"/>
          <w:sz w:val="24"/>
          <w:szCs w:val="24"/>
          <w:lang w:val="pl-PL"/>
        </w:rPr>
        <w:t>przyglądanie się</w:t>
      </w:r>
      <w:r w:rsidR="002E0163">
        <w:rPr>
          <w:rFonts w:ascii="Times New Roman" w:hAnsi="Times New Roman" w:cs="Times New Roman"/>
          <w:sz w:val="24"/>
          <w:szCs w:val="24"/>
          <w:lang w:val="pl-PL"/>
        </w:rPr>
        <w:t xml:space="preserve"> uczestnikom Rady</w:t>
      </w:r>
      <w:r w:rsidR="005D0DFD">
        <w:rPr>
          <w:rFonts w:ascii="Times New Roman" w:hAnsi="Times New Roman" w:cs="Times New Roman"/>
          <w:sz w:val="24"/>
          <w:szCs w:val="24"/>
          <w:lang w:val="pl-PL"/>
        </w:rPr>
        <w:t xml:space="preserve">, którzy w różnych grupach językowych podkreślali </w:t>
      </w:r>
      <w:r w:rsidR="00F61D1F">
        <w:rPr>
          <w:rFonts w:ascii="Times New Roman" w:hAnsi="Times New Roman" w:cs="Times New Roman"/>
          <w:sz w:val="24"/>
          <w:szCs w:val="24"/>
          <w:lang w:val="pl-PL"/>
        </w:rPr>
        <w:t xml:space="preserve">charakterystyczne cechy kulturowe i społeczne związane z tematem pracy, w zależności o regionów geograficznych. Każda z grup, we własnym gronie, przyjmowała Propozycje, które należało przedstawić na forum ogólnym, gdzie z kolei bywały one przyjmowane lub odrzucane. </w:t>
      </w:r>
      <w:r w:rsidR="003C6218">
        <w:rPr>
          <w:rFonts w:ascii="Times New Roman" w:hAnsi="Times New Roman" w:cs="Times New Roman"/>
          <w:sz w:val="24"/>
          <w:szCs w:val="24"/>
          <w:lang w:val="pl-PL"/>
        </w:rPr>
        <w:t xml:space="preserve">Trzeba się </w:t>
      </w:r>
      <w:r w:rsidR="006F56FB">
        <w:rPr>
          <w:rFonts w:ascii="Times New Roman" w:hAnsi="Times New Roman" w:cs="Times New Roman"/>
          <w:sz w:val="24"/>
          <w:szCs w:val="24"/>
          <w:lang w:val="pl-PL"/>
        </w:rPr>
        <w:t xml:space="preserve">było </w:t>
      </w:r>
      <w:r w:rsidR="003C6218">
        <w:rPr>
          <w:rFonts w:ascii="Times New Roman" w:hAnsi="Times New Roman" w:cs="Times New Roman"/>
          <w:sz w:val="24"/>
          <w:szCs w:val="24"/>
          <w:lang w:val="pl-PL"/>
        </w:rPr>
        <w:t>sporo natrudzić</w:t>
      </w:r>
      <w:r w:rsidR="00F61D1F">
        <w:rPr>
          <w:rFonts w:ascii="Times New Roman" w:hAnsi="Times New Roman" w:cs="Times New Roman"/>
          <w:sz w:val="24"/>
          <w:szCs w:val="24"/>
          <w:lang w:val="pl-PL"/>
        </w:rPr>
        <w:t xml:space="preserve">, aby </w:t>
      </w:r>
      <w:r w:rsidR="002E0163">
        <w:rPr>
          <w:rFonts w:ascii="Times New Roman" w:hAnsi="Times New Roman" w:cs="Times New Roman"/>
          <w:sz w:val="24"/>
          <w:szCs w:val="24"/>
          <w:lang w:val="pl-PL"/>
        </w:rPr>
        <w:t xml:space="preserve">ostatecznie </w:t>
      </w:r>
      <w:r w:rsidR="00F61D1F">
        <w:rPr>
          <w:rFonts w:ascii="Times New Roman" w:hAnsi="Times New Roman" w:cs="Times New Roman"/>
          <w:sz w:val="24"/>
          <w:szCs w:val="24"/>
          <w:lang w:val="pl-PL"/>
        </w:rPr>
        <w:t xml:space="preserve">końcowe propozycje zawarły w sobie </w:t>
      </w:r>
      <w:r w:rsidR="006F56FB">
        <w:rPr>
          <w:rFonts w:ascii="Times New Roman" w:hAnsi="Times New Roman" w:cs="Times New Roman"/>
          <w:sz w:val="24"/>
          <w:szCs w:val="24"/>
          <w:lang w:val="pl-PL"/>
        </w:rPr>
        <w:t>intuicje i dezyderaty</w:t>
      </w:r>
      <w:r w:rsidR="00F61D1F">
        <w:rPr>
          <w:rFonts w:ascii="Times New Roman" w:hAnsi="Times New Roman" w:cs="Times New Roman"/>
          <w:sz w:val="24"/>
          <w:szCs w:val="24"/>
          <w:lang w:val="pl-PL"/>
        </w:rPr>
        <w:t xml:space="preserve"> pochodzące z poszczególnych grup</w:t>
      </w:r>
      <w:r w:rsidR="003C6218">
        <w:rPr>
          <w:rFonts w:ascii="Times New Roman" w:hAnsi="Times New Roman" w:cs="Times New Roman"/>
          <w:sz w:val="24"/>
          <w:szCs w:val="24"/>
          <w:lang w:val="pl-PL"/>
        </w:rPr>
        <w:t xml:space="preserve">. </w:t>
      </w:r>
      <w:r w:rsidR="006F56FB">
        <w:rPr>
          <w:rFonts w:ascii="Times New Roman" w:hAnsi="Times New Roman" w:cs="Times New Roman"/>
          <w:sz w:val="24"/>
          <w:szCs w:val="24"/>
          <w:lang w:val="pl-PL"/>
        </w:rPr>
        <w:t xml:space="preserve">Z wdzięcznością należy wspomnieć o dwóch </w:t>
      </w:r>
      <w:r w:rsidR="002E0163">
        <w:rPr>
          <w:rFonts w:ascii="Times New Roman" w:hAnsi="Times New Roman" w:cs="Times New Roman"/>
          <w:sz w:val="24"/>
          <w:szCs w:val="24"/>
          <w:lang w:val="pl-PL"/>
        </w:rPr>
        <w:t>komisjach</w:t>
      </w:r>
      <w:r w:rsidR="006F56FB">
        <w:rPr>
          <w:rFonts w:ascii="Times New Roman" w:hAnsi="Times New Roman" w:cs="Times New Roman"/>
          <w:sz w:val="24"/>
          <w:szCs w:val="24"/>
          <w:lang w:val="pl-PL"/>
        </w:rPr>
        <w:t xml:space="preserve"> redakcyjnych, które wykonały podziwu godn</w:t>
      </w:r>
      <w:r w:rsidR="002E0163">
        <w:rPr>
          <w:rFonts w:ascii="Times New Roman" w:hAnsi="Times New Roman" w:cs="Times New Roman"/>
          <w:sz w:val="24"/>
          <w:szCs w:val="24"/>
          <w:lang w:val="pl-PL"/>
        </w:rPr>
        <w:t>e</w:t>
      </w:r>
      <w:r w:rsidR="006F56FB">
        <w:rPr>
          <w:rFonts w:ascii="Times New Roman" w:hAnsi="Times New Roman" w:cs="Times New Roman"/>
          <w:sz w:val="24"/>
          <w:szCs w:val="24"/>
          <w:lang w:val="pl-PL"/>
        </w:rPr>
        <w:t xml:space="preserve"> </w:t>
      </w:r>
      <w:r w:rsidR="002E0163">
        <w:rPr>
          <w:rFonts w:ascii="Times New Roman" w:hAnsi="Times New Roman" w:cs="Times New Roman"/>
          <w:sz w:val="24"/>
          <w:szCs w:val="24"/>
          <w:lang w:val="pl-PL"/>
        </w:rPr>
        <w:t>dzieło</w:t>
      </w:r>
      <w:r w:rsidR="00BF0CE0">
        <w:rPr>
          <w:rFonts w:ascii="Times New Roman" w:hAnsi="Times New Roman" w:cs="Times New Roman"/>
          <w:sz w:val="24"/>
          <w:szCs w:val="24"/>
          <w:lang w:val="pl-PL"/>
        </w:rPr>
        <w:t xml:space="preserve"> starając się </w:t>
      </w:r>
      <w:r w:rsidR="002E0163">
        <w:rPr>
          <w:rFonts w:ascii="Times New Roman" w:hAnsi="Times New Roman" w:cs="Times New Roman"/>
          <w:sz w:val="24"/>
          <w:szCs w:val="24"/>
          <w:lang w:val="pl-PL"/>
        </w:rPr>
        <w:t>ocenić</w:t>
      </w:r>
      <w:r w:rsidR="00BF0CE0">
        <w:rPr>
          <w:rFonts w:ascii="Times New Roman" w:hAnsi="Times New Roman" w:cs="Times New Roman"/>
          <w:sz w:val="24"/>
          <w:szCs w:val="24"/>
          <w:lang w:val="pl-PL"/>
        </w:rPr>
        <w:t>, streścić i literacko przeformułować to wszystko, co było owocem pracy w grupach.</w:t>
      </w:r>
    </w:p>
    <w:p w14:paraId="5BF83A48" w14:textId="3EB8F9B6" w:rsidR="0071723F" w:rsidRDefault="00C579F9" w:rsidP="00721FBD">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Rezultatem</w:t>
      </w:r>
      <w:r w:rsidR="0071723F">
        <w:rPr>
          <w:rFonts w:ascii="Times New Roman" w:hAnsi="Times New Roman" w:cs="Times New Roman"/>
          <w:sz w:val="24"/>
          <w:szCs w:val="24"/>
          <w:lang w:val="pl-PL"/>
        </w:rPr>
        <w:t xml:space="preserve"> pracy jest 74 Propozycji, które pragniemy polecić waszej uwadze. Pozwólcie, że przedstawimy też niektóre kryteria, za pomocą których będziecie mogli czytać i podejmować dialog na temat tego co bracia delegaci RPZ zechcieli nam wszystkim przekazać.</w:t>
      </w:r>
    </w:p>
    <w:p w14:paraId="3FA8EFBE" w14:textId="7E757F27" w:rsidR="0071723F" w:rsidRDefault="001002D6" w:rsidP="0071723F">
      <w:pPr>
        <w:pStyle w:val="Paragrafoelenco"/>
        <w:numPr>
          <w:ilvl w:val="0"/>
          <w:numId w:val="3"/>
        </w:numPr>
        <w:spacing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Postanowiliśmy pogłębić i uaktualnić tematy już podejmowane przez nasze odnowione Konstytucje, przez poprzednie RPZ: VI na temat życia ubóstwem we wspólnocie, i VII poświęconą naszemu życiu w małości.</w:t>
      </w:r>
    </w:p>
    <w:p w14:paraId="4ADC3F4E" w14:textId="06461478" w:rsidR="001002D6" w:rsidRDefault="001002D6" w:rsidP="0071723F">
      <w:pPr>
        <w:pStyle w:val="Paragrafoelenco"/>
        <w:numPr>
          <w:ilvl w:val="0"/>
          <w:numId w:val="3"/>
        </w:numPr>
        <w:spacing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 końcowej redakcji tekstu, jaki trzymacie w rękach, różne Propozycje</w:t>
      </w:r>
      <w:r w:rsidRPr="001002D6">
        <w:rPr>
          <w:rFonts w:ascii="Times New Roman" w:hAnsi="Times New Roman" w:cs="Times New Roman"/>
          <w:sz w:val="24"/>
          <w:szCs w:val="24"/>
          <w:lang w:val="pl-PL"/>
        </w:rPr>
        <w:t xml:space="preserve"> </w:t>
      </w:r>
      <w:r w:rsidR="00234A6D">
        <w:rPr>
          <w:rFonts w:ascii="Times New Roman" w:hAnsi="Times New Roman" w:cs="Times New Roman"/>
          <w:sz w:val="24"/>
          <w:szCs w:val="24"/>
          <w:lang w:val="pl-PL"/>
        </w:rPr>
        <w:t>zgrupowaliśmy</w:t>
      </w:r>
      <w:r>
        <w:rPr>
          <w:rFonts w:ascii="Times New Roman" w:hAnsi="Times New Roman" w:cs="Times New Roman"/>
          <w:sz w:val="24"/>
          <w:szCs w:val="24"/>
          <w:lang w:val="pl-PL"/>
        </w:rPr>
        <w:t xml:space="preserve"> w zakres</w:t>
      </w:r>
      <w:r w:rsidR="00234A6D">
        <w:rPr>
          <w:rFonts w:ascii="Times New Roman" w:hAnsi="Times New Roman" w:cs="Times New Roman"/>
          <w:sz w:val="24"/>
          <w:szCs w:val="24"/>
          <w:lang w:val="pl-PL"/>
        </w:rPr>
        <w:t>ach</w:t>
      </w:r>
      <w:r>
        <w:rPr>
          <w:rFonts w:ascii="Times New Roman" w:hAnsi="Times New Roman" w:cs="Times New Roman"/>
          <w:sz w:val="24"/>
          <w:szCs w:val="24"/>
          <w:lang w:val="pl-PL"/>
        </w:rPr>
        <w:t xml:space="preserve"> tematyczn</w:t>
      </w:r>
      <w:r w:rsidR="00234A6D">
        <w:rPr>
          <w:rFonts w:ascii="Times New Roman" w:hAnsi="Times New Roman" w:cs="Times New Roman"/>
          <w:sz w:val="24"/>
          <w:szCs w:val="24"/>
          <w:lang w:val="pl-PL"/>
        </w:rPr>
        <w:t>ych</w:t>
      </w:r>
      <w:r>
        <w:rPr>
          <w:rFonts w:ascii="Times New Roman" w:hAnsi="Times New Roman" w:cs="Times New Roman"/>
          <w:sz w:val="24"/>
          <w:szCs w:val="24"/>
          <w:lang w:val="pl-PL"/>
        </w:rPr>
        <w:t xml:space="preserve"> </w:t>
      </w:r>
      <w:r w:rsidR="00234A6D">
        <w:rPr>
          <w:rFonts w:ascii="Times New Roman" w:hAnsi="Times New Roman" w:cs="Times New Roman"/>
          <w:sz w:val="24"/>
          <w:szCs w:val="24"/>
          <w:lang w:val="pl-PL"/>
        </w:rPr>
        <w:t>odzwierciedlających</w:t>
      </w:r>
      <w:r>
        <w:rPr>
          <w:rFonts w:ascii="Times New Roman" w:hAnsi="Times New Roman" w:cs="Times New Roman"/>
          <w:sz w:val="24"/>
          <w:szCs w:val="24"/>
          <w:lang w:val="pl-PL"/>
        </w:rPr>
        <w:t xml:space="preserve"> schemat rozdziałów naszych Konstytucji, w sposób szczególny pierwsze sześć oraz IX i XII.</w:t>
      </w:r>
    </w:p>
    <w:p w14:paraId="11B0667F" w14:textId="1CC98C5B" w:rsidR="001002D6" w:rsidRDefault="001002D6" w:rsidP="0071723F">
      <w:pPr>
        <w:pStyle w:val="Paragrafoelenco"/>
        <w:numPr>
          <w:ilvl w:val="0"/>
          <w:numId w:val="3"/>
        </w:numPr>
        <w:spacing w:after="12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Nie doszukujcie się w tym wszystkim ani systematyczności ani literackiego piękna. Podczas obrad wiele razy nawoływano do konkretności. Niektóre z tych Propozycji są do siebie podobne, zachowaliśmy je jednak ponieważ w kontekście, w jakim się znajdują, odwołują się do podstawowych dla naszego życia pojęć i wartości.</w:t>
      </w:r>
    </w:p>
    <w:p w14:paraId="735847DB" w14:textId="4069716B" w:rsidR="001002D6" w:rsidRDefault="001002D6" w:rsidP="001002D6">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Teraz więc, drodzy Bracia, kolej na was! Prosimy wszystkich Ministrów Prowincjalnych oraz Konferencje, aby wypracowali najbardziej odpowiednie sposoby studium owoców VIII Rady Plenarnej Zakonu. Niech każdy okręg zakonny zaprogramuje specjalne spotkania poświęcone Propozycjom wypracowanym podczas ostatnie</w:t>
      </w:r>
      <w:r w:rsidR="002661EF">
        <w:rPr>
          <w:rFonts w:ascii="Times New Roman" w:hAnsi="Times New Roman" w:cs="Times New Roman"/>
          <w:sz w:val="24"/>
          <w:szCs w:val="24"/>
          <w:lang w:val="pl-PL"/>
        </w:rPr>
        <w:t>j</w:t>
      </w:r>
      <w:r>
        <w:rPr>
          <w:rFonts w:ascii="Times New Roman" w:hAnsi="Times New Roman" w:cs="Times New Roman"/>
          <w:sz w:val="24"/>
          <w:szCs w:val="24"/>
          <w:lang w:val="pl-PL"/>
        </w:rPr>
        <w:t xml:space="preserve"> RPZ. Trosce Ministrów powierzamy zadanie wydrukowania Propozycji RPZ i rozprowadzenie ich tak, aby każdy brat </w:t>
      </w:r>
      <w:r w:rsidR="002661EF">
        <w:rPr>
          <w:rFonts w:ascii="Times New Roman" w:hAnsi="Times New Roman" w:cs="Times New Roman"/>
          <w:sz w:val="24"/>
          <w:szCs w:val="24"/>
          <w:lang w:val="pl-PL"/>
        </w:rPr>
        <w:t>w</w:t>
      </w:r>
      <w:r>
        <w:rPr>
          <w:rFonts w:ascii="Times New Roman" w:hAnsi="Times New Roman" w:cs="Times New Roman"/>
          <w:sz w:val="24"/>
          <w:szCs w:val="24"/>
          <w:lang w:val="pl-PL"/>
        </w:rPr>
        <w:t xml:space="preserve"> ich </w:t>
      </w:r>
      <w:r w:rsidR="002661EF">
        <w:rPr>
          <w:rFonts w:ascii="Times New Roman" w:hAnsi="Times New Roman" w:cs="Times New Roman"/>
          <w:sz w:val="24"/>
          <w:szCs w:val="24"/>
          <w:lang w:val="pl-PL"/>
        </w:rPr>
        <w:t>okręgach</w:t>
      </w:r>
      <w:r>
        <w:rPr>
          <w:rFonts w:ascii="Times New Roman" w:hAnsi="Times New Roman" w:cs="Times New Roman"/>
          <w:sz w:val="24"/>
          <w:szCs w:val="24"/>
          <w:lang w:val="pl-PL"/>
        </w:rPr>
        <w:t xml:space="preserve"> mógł je otrzymać. Podejdźcie do pracy bardzo konkretnie: po zapoznaniu się z treścią Propozycji, niech każda Prowincja, Kustodia, wspólnota domowa i każdy poszczególny brat mniejszy kapucyn </w:t>
      </w:r>
      <w:r>
        <w:rPr>
          <w:rFonts w:ascii="Times New Roman" w:hAnsi="Times New Roman" w:cs="Times New Roman"/>
          <w:sz w:val="24"/>
          <w:szCs w:val="24"/>
          <w:lang w:val="pl-PL"/>
        </w:rPr>
        <w:lastRenderedPageBreak/>
        <w:t>skonfrontują się z tym, co zostało zapisane i oby ta konfrontacja mogła przynieść odnowę, a jeśli to konieczne - zmianę naszego stylu życia. Wspierajmy się nawzajem, módlmy się do Ducha Świętego</w:t>
      </w:r>
      <w:r w:rsidR="006E685D">
        <w:rPr>
          <w:rFonts w:ascii="Times New Roman" w:hAnsi="Times New Roman" w:cs="Times New Roman"/>
          <w:sz w:val="24"/>
          <w:szCs w:val="24"/>
          <w:lang w:val="pl-PL"/>
        </w:rPr>
        <w:t xml:space="preserve">, aby także nasza praca coraz wyraźniej ukazywała naszą tożsamość braci mniejszych, w naszych wspólnotach i tam, gdzie jesteśmy wezwani do poświęcenia </w:t>
      </w:r>
      <w:r w:rsidR="008E6859">
        <w:rPr>
          <w:rFonts w:ascii="Times New Roman" w:hAnsi="Times New Roman" w:cs="Times New Roman"/>
          <w:sz w:val="24"/>
          <w:szCs w:val="24"/>
          <w:lang w:val="pl-PL"/>
        </w:rPr>
        <w:t>własnego</w:t>
      </w:r>
      <w:r w:rsidR="006E685D">
        <w:rPr>
          <w:rFonts w:ascii="Times New Roman" w:hAnsi="Times New Roman" w:cs="Times New Roman"/>
          <w:sz w:val="24"/>
          <w:szCs w:val="24"/>
          <w:lang w:val="pl-PL"/>
        </w:rPr>
        <w:t xml:space="preserve"> życia. Wszystkim Braciom życzymy, aby </w:t>
      </w:r>
      <w:r w:rsidR="00256DE9">
        <w:rPr>
          <w:rFonts w:ascii="Times New Roman" w:hAnsi="Times New Roman" w:cs="Times New Roman"/>
          <w:sz w:val="24"/>
          <w:szCs w:val="24"/>
          <w:lang w:val="pl-PL"/>
        </w:rPr>
        <w:t>coraz</w:t>
      </w:r>
      <w:r w:rsidR="006E685D">
        <w:rPr>
          <w:rFonts w:ascii="Times New Roman" w:hAnsi="Times New Roman" w:cs="Times New Roman"/>
          <w:sz w:val="24"/>
          <w:szCs w:val="24"/>
          <w:lang w:val="pl-PL"/>
        </w:rPr>
        <w:t xml:space="preserve"> bardziej mog</w:t>
      </w:r>
      <w:r w:rsidR="00256DE9">
        <w:rPr>
          <w:rFonts w:ascii="Times New Roman" w:hAnsi="Times New Roman" w:cs="Times New Roman"/>
          <w:sz w:val="24"/>
          <w:szCs w:val="24"/>
          <w:lang w:val="pl-PL"/>
        </w:rPr>
        <w:t>li wychwalać Pana za to, że daje</w:t>
      </w:r>
      <w:r w:rsidR="006E685D">
        <w:rPr>
          <w:rFonts w:ascii="Times New Roman" w:hAnsi="Times New Roman" w:cs="Times New Roman"/>
          <w:sz w:val="24"/>
          <w:szCs w:val="24"/>
          <w:lang w:val="pl-PL"/>
        </w:rPr>
        <w:t xml:space="preserve"> nam „Łaskę Pracy”.</w:t>
      </w:r>
    </w:p>
    <w:p w14:paraId="3A378F6F" w14:textId="413B063B" w:rsidR="006E685D" w:rsidRPr="001002D6" w:rsidRDefault="006E685D" w:rsidP="001002D6">
      <w:pPr>
        <w:spacing w:after="120" w:line="240" w:lineRule="auto"/>
        <w:ind w:firstLine="567"/>
        <w:jc w:val="both"/>
        <w:rPr>
          <w:rFonts w:ascii="Times New Roman" w:hAnsi="Times New Roman" w:cs="Times New Roman"/>
          <w:sz w:val="24"/>
          <w:szCs w:val="24"/>
          <w:lang w:val="pl-PL"/>
        </w:rPr>
      </w:pPr>
      <w:r>
        <w:rPr>
          <w:rFonts w:ascii="Times New Roman" w:hAnsi="Times New Roman" w:cs="Times New Roman"/>
          <w:sz w:val="24"/>
          <w:szCs w:val="24"/>
          <w:lang w:val="pl-PL"/>
        </w:rPr>
        <w:t>Szczęść Boże w pracy, Bracia. Serdecznie was pozdrawiamy,</w:t>
      </w:r>
    </w:p>
    <w:p w14:paraId="363035CC" w14:textId="77777777" w:rsidR="00400473" w:rsidRPr="001002D6" w:rsidRDefault="00400473" w:rsidP="001002D6">
      <w:pPr>
        <w:spacing w:after="0" w:line="240" w:lineRule="auto"/>
        <w:jc w:val="both"/>
        <w:rPr>
          <w:rFonts w:ascii="Times New Roman" w:hAnsi="Times New Roman" w:cs="Times New Roman"/>
          <w:sz w:val="24"/>
          <w:szCs w:val="24"/>
          <w:lang w:val="pl-PL"/>
        </w:rPr>
      </w:pPr>
    </w:p>
    <w:p w14:paraId="183B8A51" w14:textId="77777777" w:rsidR="00FD5BE8" w:rsidRPr="00721FBD" w:rsidRDefault="00FD5BE8" w:rsidP="00D52C10">
      <w:pPr>
        <w:pStyle w:val="Paragrafoelenco"/>
        <w:spacing w:after="0" w:line="240" w:lineRule="auto"/>
        <w:jc w:val="both"/>
        <w:rPr>
          <w:rFonts w:ascii="Times New Roman" w:hAnsi="Times New Roman" w:cs="Times New Roman"/>
          <w:sz w:val="24"/>
          <w:szCs w:val="24"/>
          <w:lang w:val="pl-PL"/>
        </w:rPr>
      </w:pPr>
    </w:p>
    <w:p w14:paraId="15FEF78E" w14:textId="77777777" w:rsidR="009D383B" w:rsidRPr="00721FBD" w:rsidRDefault="009D383B" w:rsidP="00D52C10">
      <w:pPr>
        <w:pStyle w:val="Paragrafoelenco"/>
        <w:spacing w:after="0" w:line="240" w:lineRule="auto"/>
        <w:jc w:val="both"/>
        <w:rPr>
          <w:rFonts w:ascii="Times New Roman" w:hAnsi="Times New Roman" w:cs="Times New Roman"/>
          <w:sz w:val="24"/>
          <w:szCs w:val="24"/>
          <w:lang w:val="pl-PL"/>
        </w:rPr>
      </w:pPr>
    </w:p>
    <w:p w14:paraId="716BCFAF" w14:textId="77777777" w:rsidR="009D383B" w:rsidRPr="00721FBD" w:rsidRDefault="009D383B" w:rsidP="00D52C10">
      <w:pPr>
        <w:pStyle w:val="Paragrafoelenco"/>
        <w:spacing w:after="0" w:line="240" w:lineRule="auto"/>
        <w:jc w:val="both"/>
        <w:rPr>
          <w:rFonts w:ascii="Times New Roman" w:hAnsi="Times New Roman" w:cs="Times New Roman"/>
          <w:sz w:val="24"/>
          <w:szCs w:val="24"/>
          <w:lang w:val="pl-PL"/>
        </w:rPr>
      </w:pPr>
    </w:p>
    <w:p w14:paraId="500B6941" w14:textId="77777777" w:rsidR="009D383B" w:rsidRPr="00721FBD" w:rsidRDefault="009D383B" w:rsidP="00D52C10">
      <w:pPr>
        <w:pStyle w:val="Paragrafoelenco"/>
        <w:spacing w:after="0" w:line="240" w:lineRule="auto"/>
        <w:jc w:val="both"/>
        <w:rPr>
          <w:rFonts w:ascii="Times New Roman" w:hAnsi="Times New Roman" w:cs="Times New Roman"/>
          <w:sz w:val="24"/>
          <w:szCs w:val="24"/>
          <w:lang w:val="pl-PL"/>
        </w:rPr>
      </w:pPr>
    </w:p>
    <w:p w14:paraId="60D1C60B" w14:textId="6E9FC217" w:rsidR="009D383B" w:rsidRPr="00721FBD" w:rsidRDefault="006E685D" w:rsidP="008C0318">
      <w:pPr>
        <w:pStyle w:val="Paragrafoelenco"/>
        <w:spacing w:after="0" w:line="240" w:lineRule="auto"/>
        <w:ind w:left="4956"/>
        <w:jc w:val="center"/>
        <w:rPr>
          <w:rFonts w:ascii="Times New Roman" w:hAnsi="Times New Roman" w:cs="Times New Roman"/>
          <w:sz w:val="24"/>
          <w:szCs w:val="24"/>
          <w:lang w:val="pl-PL"/>
        </w:rPr>
      </w:pPr>
      <w:r>
        <w:rPr>
          <w:rFonts w:ascii="Times New Roman" w:hAnsi="Times New Roman" w:cs="Times New Roman"/>
          <w:sz w:val="24"/>
          <w:szCs w:val="24"/>
          <w:lang w:val="pl-PL"/>
        </w:rPr>
        <w:t>B</w:t>
      </w:r>
      <w:r w:rsidR="009108ED" w:rsidRPr="00721FBD">
        <w:rPr>
          <w:rFonts w:ascii="Times New Roman" w:hAnsi="Times New Roman" w:cs="Times New Roman"/>
          <w:sz w:val="24"/>
          <w:szCs w:val="24"/>
          <w:lang w:val="pl-PL"/>
        </w:rPr>
        <w:t>r.</w:t>
      </w:r>
      <w:r w:rsidR="009D383B" w:rsidRPr="00721FBD">
        <w:rPr>
          <w:rFonts w:ascii="Times New Roman" w:hAnsi="Times New Roman" w:cs="Times New Roman"/>
          <w:sz w:val="24"/>
          <w:szCs w:val="24"/>
          <w:lang w:val="pl-PL"/>
        </w:rPr>
        <w:t xml:space="preserve"> Mauro Jöhri</w:t>
      </w:r>
    </w:p>
    <w:p w14:paraId="6AA76F42" w14:textId="33CB1DD4" w:rsidR="009D383B" w:rsidRPr="00721FBD" w:rsidRDefault="006E685D" w:rsidP="008C0318">
      <w:pPr>
        <w:pStyle w:val="Paragrafoelenco"/>
        <w:spacing w:after="0" w:line="240" w:lineRule="auto"/>
        <w:ind w:left="4956"/>
        <w:jc w:val="center"/>
        <w:rPr>
          <w:rFonts w:ascii="Times New Roman" w:hAnsi="Times New Roman" w:cs="Times New Roman"/>
          <w:sz w:val="24"/>
          <w:szCs w:val="24"/>
          <w:lang w:val="pl-PL"/>
        </w:rPr>
      </w:pPr>
      <w:r>
        <w:rPr>
          <w:rFonts w:ascii="Times New Roman" w:hAnsi="Times New Roman" w:cs="Times New Roman"/>
          <w:sz w:val="24"/>
          <w:szCs w:val="24"/>
          <w:lang w:val="pl-PL"/>
        </w:rPr>
        <w:t>Minister Generalny</w:t>
      </w:r>
      <w:r w:rsidR="00677A6D" w:rsidRPr="00721FBD">
        <w:rPr>
          <w:rFonts w:ascii="Times New Roman" w:hAnsi="Times New Roman" w:cs="Times New Roman"/>
          <w:sz w:val="24"/>
          <w:szCs w:val="24"/>
          <w:lang w:val="pl-PL"/>
        </w:rPr>
        <w:t xml:space="preserve"> OFM C</w:t>
      </w:r>
      <w:r w:rsidR="009D383B" w:rsidRPr="00721FBD">
        <w:rPr>
          <w:rFonts w:ascii="Times New Roman" w:hAnsi="Times New Roman" w:cs="Times New Roman"/>
          <w:sz w:val="24"/>
          <w:szCs w:val="24"/>
          <w:lang w:val="pl-PL"/>
        </w:rPr>
        <w:t>ap</w:t>
      </w:r>
      <w:r w:rsidR="00677A6D" w:rsidRPr="00721FBD">
        <w:rPr>
          <w:rFonts w:ascii="Times New Roman" w:hAnsi="Times New Roman" w:cs="Times New Roman"/>
          <w:sz w:val="24"/>
          <w:szCs w:val="24"/>
          <w:lang w:val="pl-PL"/>
        </w:rPr>
        <w:t>.</w:t>
      </w:r>
    </w:p>
    <w:p w14:paraId="346419F5" w14:textId="77777777" w:rsidR="009D383B" w:rsidRPr="00721FBD" w:rsidRDefault="009D383B" w:rsidP="00D52C10">
      <w:pPr>
        <w:pStyle w:val="Paragrafoelenco"/>
        <w:spacing w:after="0" w:line="240" w:lineRule="auto"/>
        <w:jc w:val="both"/>
        <w:rPr>
          <w:rFonts w:ascii="Times New Roman" w:hAnsi="Times New Roman" w:cs="Times New Roman"/>
          <w:sz w:val="24"/>
          <w:szCs w:val="24"/>
          <w:lang w:val="pl-PL"/>
        </w:rPr>
      </w:pPr>
    </w:p>
    <w:p w14:paraId="7F44A3D1" w14:textId="77777777" w:rsidR="009D383B" w:rsidRPr="00721FBD" w:rsidRDefault="009D383B" w:rsidP="00D52C10">
      <w:pPr>
        <w:pStyle w:val="Paragrafoelenco"/>
        <w:spacing w:after="0" w:line="240" w:lineRule="auto"/>
        <w:jc w:val="both"/>
        <w:rPr>
          <w:rFonts w:ascii="Times New Roman" w:hAnsi="Times New Roman" w:cs="Times New Roman"/>
          <w:sz w:val="24"/>
          <w:szCs w:val="24"/>
          <w:lang w:val="pl-PL"/>
        </w:rPr>
      </w:pPr>
    </w:p>
    <w:p w14:paraId="074D84A3" w14:textId="77777777" w:rsidR="009D383B" w:rsidRPr="00721FBD" w:rsidRDefault="009D383B" w:rsidP="00D52C10">
      <w:pPr>
        <w:pStyle w:val="Paragrafoelenco"/>
        <w:spacing w:after="0" w:line="240" w:lineRule="auto"/>
        <w:jc w:val="both"/>
        <w:rPr>
          <w:rFonts w:ascii="Times New Roman" w:hAnsi="Times New Roman" w:cs="Times New Roman"/>
          <w:sz w:val="24"/>
          <w:szCs w:val="24"/>
          <w:lang w:val="pl-PL"/>
        </w:rPr>
      </w:pPr>
    </w:p>
    <w:p w14:paraId="43E6107F" w14:textId="5B1035DC" w:rsidR="009D383B" w:rsidRPr="00721FBD" w:rsidRDefault="006E685D" w:rsidP="00D52C10">
      <w:pPr>
        <w:pStyle w:val="Paragrafoelenco"/>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Bracia Radni Generalni</w:t>
      </w:r>
    </w:p>
    <w:p w14:paraId="6C13A336" w14:textId="77777777" w:rsidR="009D383B" w:rsidRPr="00721FBD" w:rsidRDefault="009D383B" w:rsidP="00D52C10">
      <w:pPr>
        <w:pStyle w:val="Paragrafoelenco"/>
        <w:spacing w:after="0" w:line="240" w:lineRule="auto"/>
        <w:jc w:val="both"/>
        <w:rPr>
          <w:rFonts w:ascii="Times New Roman" w:hAnsi="Times New Roman" w:cs="Times New Roman"/>
          <w:sz w:val="24"/>
          <w:szCs w:val="24"/>
          <w:lang w:val="pl-PL"/>
        </w:rPr>
      </w:pPr>
    </w:p>
    <w:p w14:paraId="48694EF8" w14:textId="56024345" w:rsidR="009D383B" w:rsidRPr="00721FBD" w:rsidRDefault="006E685D" w:rsidP="00D52C10">
      <w:pPr>
        <w:pStyle w:val="Paragrafoelenco"/>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Rzym</w:t>
      </w:r>
      <w:r w:rsidR="009D383B" w:rsidRPr="00721FBD">
        <w:rPr>
          <w:rFonts w:ascii="Times New Roman" w:hAnsi="Times New Roman" w:cs="Times New Roman"/>
          <w:sz w:val="24"/>
          <w:szCs w:val="24"/>
          <w:lang w:val="pl-PL"/>
        </w:rPr>
        <w:t xml:space="preserve">, 15 </w:t>
      </w:r>
      <w:r>
        <w:rPr>
          <w:rFonts w:ascii="Times New Roman" w:hAnsi="Times New Roman" w:cs="Times New Roman"/>
          <w:sz w:val="24"/>
          <w:szCs w:val="24"/>
          <w:lang w:val="pl-PL"/>
        </w:rPr>
        <w:t>stycznia</w:t>
      </w:r>
      <w:r w:rsidR="009D383B" w:rsidRPr="00721FBD">
        <w:rPr>
          <w:rFonts w:ascii="Times New Roman" w:hAnsi="Times New Roman" w:cs="Times New Roman"/>
          <w:sz w:val="24"/>
          <w:szCs w:val="24"/>
          <w:lang w:val="pl-PL"/>
        </w:rPr>
        <w:t xml:space="preserve"> 2015</w:t>
      </w:r>
    </w:p>
    <w:p w14:paraId="0B075FC8" w14:textId="3463D067" w:rsidR="009D383B" w:rsidRPr="00721FBD" w:rsidRDefault="006E685D" w:rsidP="00D52C10">
      <w:pPr>
        <w:pStyle w:val="Paragrafoelenco"/>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Wspomnienie</w:t>
      </w:r>
      <w:r w:rsidR="00806E25" w:rsidRPr="00721FBD">
        <w:rPr>
          <w:rFonts w:ascii="Times New Roman" w:hAnsi="Times New Roman" w:cs="Times New Roman"/>
          <w:sz w:val="24"/>
          <w:szCs w:val="24"/>
          <w:lang w:val="pl-PL"/>
        </w:rPr>
        <w:t xml:space="preserve"> (</w:t>
      </w:r>
      <w:r>
        <w:rPr>
          <w:rFonts w:ascii="Times New Roman" w:hAnsi="Times New Roman" w:cs="Times New Roman"/>
          <w:sz w:val="24"/>
          <w:szCs w:val="24"/>
          <w:lang w:val="pl-PL"/>
        </w:rPr>
        <w:t>święto</w:t>
      </w:r>
      <w:r w:rsidR="00806E25" w:rsidRPr="00721FBD">
        <w:rPr>
          <w:rFonts w:ascii="Times New Roman" w:hAnsi="Times New Roman" w:cs="Times New Roman"/>
          <w:sz w:val="24"/>
          <w:szCs w:val="24"/>
          <w:lang w:val="pl-PL"/>
        </w:rPr>
        <w:t xml:space="preserve">) </w:t>
      </w:r>
      <w:r>
        <w:rPr>
          <w:rFonts w:ascii="Times New Roman" w:hAnsi="Times New Roman" w:cs="Times New Roman"/>
          <w:sz w:val="24"/>
          <w:szCs w:val="24"/>
          <w:lang w:val="pl-PL"/>
        </w:rPr>
        <w:t>św. Maur</w:t>
      </w:r>
      <w:r w:rsidR="00A846D0">
        <w:rPr>
          <w:rFonts w:ascii="Times New Roman" w:hAnsi="Times New Roman" w:cs="Times New Roman"/>
          <w:sz w:val="24"/>
          <w:szCs w:val="24"/>
          <w:lang w:val="pl-PL"/>
        </w:rPr>
        <w:t>a</w:t>
      </w:r>
      <w:r>
        <w:rPr>
          <w:rFonts w:ascii="Times New Roman" w:hAnsi="Times New Roman" w:cs="Times New Roman"/>
          <w:sz w:val="24"/>
          <w:szCs w:val="24"/>
          <w:lang w:val="pl-PL"/>
        </w:rPr>
        <w:t xml:space="preserve"> opata</w:t>
      </w:r>
    </w:p>
    <w:sectPr w:rsidR="009D383B" w:rsidRPr="00721FBD" w:rsidSect="006E4FF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4EE6"/>
    <w:multiLevelType w:val="hybridMultilevel"/>
    <w:tmpl w:val="22602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F083EB2"/>
    <w:multiLevelType w:val="hybridMultilevel"/>
    <w:tmpl w:val="00C83A8C"/>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71"/>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FC"/>
    <w:rsid w:val="0001628D"/>
    <w:rsid w:val="000751D4"/>
    <w:rsid w:val="001002D6"/>
    <w:rsid w:val="00101CA3"/>
    <w:rsid w:val="00161E4A"/>
    <w:rsid w:val="00171808"/>
    <w:rsid w:val="001766EC"/>
    <w:rsid w:val="00216B03"/>
    <w:rsid w:val="00234A6D"/>
    <w:rsid w:val="00256DE9"/>
    <w:rsid w:val="002661CE"/>
    <w:rsid w:val="002661EF"/>
    <w:rsid w:val="0027571E"/>
    <w:rsid w:val="002878BB"/>
    <w:rsid w:val="002E0163"/>
    <w:rsid w:val="002F538F"/>
    <w:rsid w:val="00352CAE"/>
    <w:rsid w:val="00393A9C"/>
    <w:rsid w:val="003C01F8"/>
    <w:rsid w:val="003C6218"/>
    <w:rsid w:val="003E52D1"/>
    <w:rsid w:val="003E668E"/>
    <w:rsid w:val="00400473"/>
    <w:rsid w:val="0040544D"/>
    <w:rsid w:val="004206D6"/>
    <w:rsid w:val="004A497A"/>
    <w:rsid w:val="00521095"/>
    <w:rsid w:val="0056085B"/>
    <w:rsid w:val="0058146B"/>
    <w:rsid w:val="005D0DFD"/>
    <w:rsid w:val="00606240"/>
    <w:rsid w:val="00677A6D"/>
    <w:rsid w:val="006D1993"/>
    <w:rsid w:val="006E4FF2"/>
    <w:rsid w:val="006E685D"/>
    <w:rsid w:val="006F56FB"/>
    <w:rsid w:val="0071723F"/>
    <w:rsid w:val="00721FBD"/>
    <w:rsid w:val="00735146"/>
    <w:rsid w:val="007F03FC"/>
    <w:rsid w:val="007F233F"/>
    <w:rsid w:val="00806E25"/>
    <w:rsid w:val="008126E8"/>
    <w:rsid w:val="008457B5"/>
    <w:rsid w:val="00871ADD"/>
    <w:rsid w:val="008C0318"/>
    <w:rsid w:val="008E6859"/>
    <w:rsid w:val="009103AE"/>
    <w:rsid w:val="009108ED"/>
    <w:rsid w:val="00964670"/>
    <w:rsid w:val="009B1EDF"/>
    <w:rsid w:val="009C4CE9"/>
    <w:rsid w:val="009D383B"/>
    <w:rsid w:val="009D4451"/>
    <w:rsid w:val="00A23331"/>
    <w:rsid w:val="00A846D0"/>
    <w:rsid w:val="00AB7606"/>
    <w:rsid w:val="00AD2DB6"/>
    <w:rsid w:val="00AD6B76"/>
    <w:rsid w:val="00AF3616"/>
    <w:rsid w:val="00AF38F8"/>
    <w:rsid w:val="00B37DFD"/>
    <w:rsid w:val="00B54983"/>
    <w:rsid w:val="00B55D40"/>
    <w:rsid w:val="00B94E24"/>
    <w:rsid w:val="00BA1048"/>
    <w:rsid w:val="00BB1725"/>
    <w:rsid w:val="00BC6EB4"/>
    <w:rsid w:val="00BD273A"/>
    <w:rsid w:val="00BF0CE0"/>
    <w:rsid w:val="00C579F9"/>
    <w:rsid w:val="00C839BE"/>
    <w:rsid w:val="00CF1F3C"/>
    <w:rsid w:val="00CF6619"/>
    <w:rsid w:val="00D52C10"/>
    <w:rsid w:val="00D731D9"/>
    <w:rsid w:val="00DE159A"/>
    <w:rsid w:val="00DF06CF"/>
    <w:rsid w:val="00DF09F9"/>
    <w:rsid w:val="00E326C9"/>
    <w:rsid w:val="00E746C2"/>
    <w:rsid w:val="00E83FE4"/>
    <w:rsid w:val="00EA2320"/>
    <w:rsid w:val="00EC7E2D"/>
    <w:rsid w:val="00F61D1F"/>
    <w:rsid w:val="00F65981"/>
    <w:rsid w:val="00F67F69"/>
    <w:rsid w:val="00FA1644"/>
    <w:rsid w:val="00FD3726"/>
    <w:rsid w:val="00FD5BE8"/>
    <w:rsid w:val="00FE5E2A"/>
    <w:rsid w:val="00FE6B9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4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FF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B95"/>
    <w:pPr>
      <w:ind w:left="720"/>
      <w:contextualSpacing/>
    </w:pPr>
  </w:style>
  <w:style w:type="paragraph" w:styleId="Testofumetto">
    <w:name w:val="Balloon Text"/>
    <w:basedOn w:val="Normale"/>
    <w:link w:val="TestofumettoCarattere"/>
    <w:uiPriority w:val="99"/>
    <w:semiHidden/>
    <w:unhideWhenUsed/>
    <w:rsid w:val="009108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108E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4FF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E6B95"/>
    <w:pPr>
      <w:ind w:left="720"/>
      <w:contextualSpacing/>
    </w:pPr>
  </w:style>
  <w:style w:type="paragraph" w:styleId="Testofumetto">
    <w:name w:val="Balloon Text"/>
    <w:basedOn w:val="Normale"/>
    <w:link w:val="TestofumettoCarattere"/>
    <w:uiPriority w:val="99"/>
    <w:semiHidden/>
    <w:unhideWhenUsed/>
    <w:rsid w:val="009108E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91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0B0E1-155A-FB4E-B64A-2CBC84CA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Pages>
  <Words>1170</Words>
  <Characters>6670</Characters>
  <Application>Microsoft Macintosh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 Della Torre</dc:creator>
  <cp:lastModifiedBy>Ufficio Comunicazioni</cp:lastModifiedBy>
  <cp:revision>36</cp:revision>
  <cp:lastPrinted>2016-01-08T18:19:00Z</cp:lastPrinted>
  <dcterms:created xsi:type="dcterms:W3CDTF">2016-01-12T15:31:00Z</dcterms:created>
  <dcterms:modified xsi:type="dcterms:W3CDTF">2016-01-18T08:44:00Z</dcterms:modified>
</cp:coreProperties>
</file>