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A69B" w14:textId="08EC9668" w:rsidR="00B6041C" w:rsidRPr="00D72CE6" w:rsidRDefault="00D72CE6" w:rsidP="00D72CE6">
      <w:pPr>
        <w:spacing w:after="120" w:line="276" w:lineRule="auto"/>
        <w:jc w:val="center"/>
        <w:rPr>
          <w:rFonts w:ascii="Times New Roman" w:hAnsi="Times New Roman" w:cs="Times New Roman"/>
          <w:b/>
          <w:bCs/>
          <w:sz w:val="28"/>
          <w:szCs w:val="28"/>
          <w:lang w:val="fr-FR"/>
        </w:rPr>
      </w:pPr>
      <w:r w:rsidRPr="00D72CE6">
        <w:rPr>
          <w:rFonts w:ascii="Times New Roman" w:hAnsi="Times New Roman" w:cs="Times New Roman"/>
          <w:b/>
          <w:bCs/>
          <w:sz w:val="28"/>
          <w:szCs w:val="28"/>
          <w:lang w:val="fr-FR"/>
        </w:rPr>
        <w:t xml:space="preserve">Lettre </w:t>
      </w:r>
      <w:proofErr w:type="spellStart"/>
      <w:r w:rsidRPr="00D72CE6">
        <w:rPr>
          <w:rFonts w:ascii="Times New Roman" w:hAnsi="Times New Roman" w:cs="Times New Roman"/>
          <w:b/>
          <w:bCs/>
          <w:sz w:val="28"/>
          <w:szCs w:val="28"/>
          <w:lang w:val="fr-FR"/>
        </w:rPr>
        <w:t>aux</w:t>
      </w:r>
      <w:proofErr w:type="spellEnd"/>
      <w:r w:rsidRPr="00D72CE6">
        <w:rPr>
          <w:rFonts w:ascii="Times New Roman" w:hAnsi="Times New Roman" w:cs="Times New Roman"/>
          <w:b/>
          <w:bCs/>
          <w:sz w:val="28"/>
          <w:szCs w:val="28"/>
          <w:lang w:val="fr-FR"/>
        </w:rPr>
        <w:t xml:space="preserve"> Frères d'Europe</w:t>
      </w:r>
    </w:p>
    <w:p w14:paraId="1D86F9FB" w14:textId="5702CFE6" w:rsidR="00B6041C" w:rsidRPr="00CE1FF1" w:rsidRDefault="00B6041C" w:rsidP="00B6041C">
      <w:pPr>
        <w:jc w:val="right"/>
        <w:rPr>
          <w:rFonts w:ascii="Times New Roman" w:hAnsi="Times New Roman" w:cs="Times New Roman"/>
          <w:lang w:val="fr-FR"/>
        </w:rPr>
      </w:pPr>
      <w:r w:rsidRPr="00CE1FF1">
        <w:rPr>
          <w:rFonts w:ascii="Times New Roman" w:hAnsi="Times New Roman" w:cs="Times New Roman"/>
          <w:lang w:val="fr-FR"/>
        </w:rPr>
        <w:t>Rom</w:t>
      </w:r>
      <w:r w:rsidR="002B0018" w:rsidRPr="00CE1FF1">
        <w:rPr>
          <w:rFonts w:ascii="Times New Roman" w:hAnsi="Times New Roman" w:cs="Times New Roman"/>
          <w:lang w:val="fr-FR"/>
        </w:rPr>
        <w:t>e, le</w:t>
      </w:r>
      <w:r w:rsidRPr="00CE1FF1">
        <w:rPr>
          <w:rFonts w:ascii="Times New Roman" w:hAnsi="Times New Roman" w:cs="Times New Roman"/>
          <w:lang w:val="fr-FR"/>
        </w:rPr>
        <w:t xml:space="preserve"> 17 d</w:t>
      </w:r>
      <w:r w:rsidR="002B0018" w:rsidRPr="00CE1FF1">
        <w:rPr>
          <w:rFonts w:ascii="Times New Roman" w:hAnsi="Times New Roman" w:cs="Times New Roman"/>
          <w:lang w:val="fr-FR"/>
        </w:rPr>
        <w:t>é</w:t>
      </w:r>
      <w:r w:rsidRPr="00CE1FF1">
        <w:rPr>
          <w:rFonts w:ascii="Times New Roman" w:hAnsi="Times New Roman" w:cs="Times New Roman"/>
          <w:lang w:val="fr-FR"/>
        </w:rPr>
        <w:t>cembre 2021</w:t>
      </w:r>
    </w:p>
    <w:p w14:paraId="5C98FFB7" w14:textId="77777777" w:rsidR="000E1E9C" w:rsidRPr="00CE1FF1" w:rsidRDefault="000E1E9C" w:rsidP="00B6041C">
      <w:pPr>
        <w:rPr>
          <w:rFonts w:ascii="Times New Roman" w:hAnsi="Times New Roman" w:cs="Times New Roman"/>
          <w:lang w:val="fr-FR"/>
        </w:rPr>
      </w:pPr>
    </w:p>
    <w:p w14:paraId="5C25C499" w14:textId="6CA0DB8C" w:rsidR="000E1E9C" w:rsidRPr="00CE1FF1" w:rsidRDefault="002B0018" w:rsidP="000E1E9C">
      <w:pPr>
        <w:rPr>
          <w:rFonts w:ascii="Times New Roman" w:hAnsi="Times New Roman" w:cs="Times New Roman"/>
          <w:lang w:val="fr-FR"/>
        </w:rPr>
      </w:pPr>
      <w:r w:rsidRPr="00CE1FF1">
        <w:rPr>
          <w:rFonts w:ascii="Times New Roman" w:hAnsi="Times New Roman" w:cs="Times New Roman"/>
          <w:lang w:val="fr-FR"/>
        </w:rPr>
        <w:t>Réf</w:t>
      </w:r>
      <w:r w:rsidR="000E1E9C" w:rsidRPr="00CE1FF1">
        <w:rPr>
          <w:rFonts w:ascii="Times New Roman" w:hAnsi="Times New Roman" w:cs="Times New Roman"/>
          <w:lang w:val="fr-FR"/>
        </w:rPr>
        <w:t>. N. 0090</w:t>
      </w:r>
      <w:r w:rsidR="000834A5">
        <w:rPr>
          <w:rFonts w:ascii="Times New Roman" w:hAnsi="Times New Roman" w:cs="Times New Roman"/>
          <w:lang w:val="fr-FR"/>
        </w:rPr>
        <w:t>7</w:t>
      </w:r>
      <w:r w:rsidR="000E1E9C" w:rsidRPr="00CE1FF1">
        <w:rPr>
          <w:rFonts w:ascii="Times New Roman" w:hAnsi="Times New Roman" w:cs="Times New Roman"/>
          <w:lang w:val="fr-FR"/>
        </w:rPr>
        <w:t>/21</w:t>
      </w:r>
    </w:p>
    <w:p w14:paraId="5C56E4EB" w14:textId="77777777" w:rsidR="000E1E9C" w:rsidRPr="00CE1FF1" w:rsidRDefault="000E1E9C" w:rsidP="000E1E9C">
      <w:pPr>
        <w:rPr>
          <w:rFonts w:ascii="Times New Roman" w:hAnsi="Times New Roman" w:cs="Times New Roman"/>
          <w:lang w:val="fr-FR"/>
        </w:rPr>
      </w:pPr>
    </w:p>
    <w:p w14:paraId="56B05199" w14:textId="1E9F2244" w:rsidR="004621D0" w:rsidRPr="00CE1FF1" w:rsidRDefault="00E66F91" w:rsidP="002B0018">
      <w:pPr>
        <w:ind w:left="4820"/>
        <w:jc w:val="right"/>
        <w:rPr>
          <w:rFonts w:ascii="Times New Roman" w:hAnsi="Times New Roman" w:cs="Times New Roman"/>
          <w:b/>
          <w:bCs/>
          <w:i/>
          <w:iCs/>
          <w:lang w:val="fr-FR"/>
        </w:rPr>
      </w:pPr>
      <w:r w:rsidRPr="00CE1FF1">
        <w:rPr>
          <w:rFonts w:ascii="Times New Roman" w:hAnsi="Times New Roman" w:cs="Times New Roman"/>
          <w:b/>
          <w:bCs/>
          <w:i/>
          <w:iCs/>
          <w:lang w:val="fr-FR"/>
        </w:rPr>
        <w:t>A</w:t>
      </w:r>
      <w:r w:rsidR="002B0018" w:rsidRPr="00CE1FF1">
        <w:rPr>
          <w:rFonts w:ascii="Times New Roman" w:hAnsi="Times New Roman" w:cs="Times New Roman"/>
          <w:b/>
          <w:bCs/>
          <w:i/>
          <w:iCs/>
          <w:lang w:val="fr-FR"/>
        </w:rPr>
        <w:t>ux ministres provinciaux, custodes et délégués</w:t>
      </w:r>
    </w:p>
    <w:p w14:paraId="39BA2032" w14:textId="7A9DACAE" w:rsidR="00E66F91" w:rsidRPr="00CE1FF1" w:rsidRDefault="002B0018" w:rsidP="00B6041C">
      <w:pPr>
        <w:ind w:left="4962"/>
        <w:jc w:val="right"/>
        <w:rPr>
          <w:rFonts w:ascii="Times New Roman" w:hAnsi="Times New Roman" w:cs="Times New Roman"/>
          <w:b/>
          <w:bCs/>
          <w:i/>
          <w:iCs/>
          <w:lang w:val="fr-FR"/>
        </w:rPr>
      </w:pPr>
      <w:r w:rsidRPr="00CE1FF1">
        <w:rPr>
          <w:rFonts w:ascii="Times New Roman" w:hAnsi="Times New Roman" w:cs="Times New Roman"/>
          <w:b/>
          <w:bCs/>
          <w:i/>
          <w:iCs/>
          <w:lang w:val="fr-FR"/>
        </w:rPr>
        <w:t>Et à tous les frères d</w:t>
      </w:r>
      <w:r w:rsidR="00CE1FF1">
        <w:rPr>
          <w:rFonts w:ascii="Times New Roman" w:hAnsi="Times New Roman" w:cs="Times New Roman"/>
          <w:b/>
          <w:bCs/>
          <w:i/>
          <w:iCs/>
          <w:lang w:val="fr-FR"/>
        </w:rPr>
        <w:t>’</w:t>
      </w:r>
      <w:r w:rsidRPr="00CE1FF1">
        <w:rPr>
          <w:rFonts w:ascii="Times New Roman" w:hAnsi="Times New Roman" w:cs="Times New Roman"/>
          <w:b/>
          <w:bCs/>
          <w:i/>
          <w:iCs/>
          <w:lang w:val="fr-FR"/>
        </w:rPr>
        <w:t>Europe</w:t>
      </w:r>
    </w:p>
    <w:p w14:paraId="670C53EA" w14:textId="5EFC37E9" w:rsidR="00E66F91" w:rsidRPr="00CE1FF1" w:rsidRDefault="00E66F91" w:rsidP="00B6041C">
      <w:pPr>
        <w:rPr>
          <w:rFonts w:ascii="Times New Roman" w:hAnsi="Times New Roman" w:cs="Times New Roman"/>
          <w:lang w:val="fr-FR"/>
        </w:rPr>
      </w:pPr>
    </w:p>
    <w:p w14:paraId="0CF9C1CF" w14:textId="648CE5B5" w:rsidR="00E66F91" w:rsidRPr="00CE1FF1" w:rsidRDefault="00E66F91" w:rsidP="00E66F91">
      <w:pPr>
        <w:rPr>
          <w:rFonts w:ascii="Times New Roman" w:hAnsi="Times New Roman" w:cs="Times New Roman"/>
          <w:lang w:val="fr-FR"/>
        </w:rPr>
      </w:pPr>
    </w:p>
    <w:p w14:paraId="0C5543D9" w14:textId="488B4953" w:rsidR="00E66F91" w:rsidRPr="00CE1FF1" w:rsidRDefault="002B0018" w:rsidP="00CE1FF1">
      <w:pPr>
        <w:spacing w:after="120" w:line="276" w:lineRule="auto"/>
        <w:rPr>
          <w:rFonts w:ascii="Times New Roman" w:hAnsi="Times New Roman" w:cs="Times New Roman"/>
          <w:lang w:val="fr-FR"/>
        </w:rPr>
      </w:pPr>
      <w:r w:rsidRPr="00CE1FF1">
        <w:rPr>
          <w:rFonts w:ascii="Times New Roman" w:hAnsi="Times New Roman" w:cs="Times New Roman"/>
          <w:lang w:val="fr-FR"/>
        </w:rPr>
        <w:t>Chers frères</w:t>
      </w:r>
      <w:r w:rsidR="00E66F91" w:rsidRPr="00CE1FF1">
        <w:rPr>
          <w:rFonts w:ascii="Times New Roman" w:hAnsi="Times New Roman" w:cs="Times New Roman"/>
          <w:lang w:val="fr-FR"/>
        </w:rPr>
        <w:t>,</w:t>
      </w:r>
    </w:p>
    <w:p w14:paraId="40812CDE" w14:textId="5D012CCF" w:rsidR="002B0018" w:rsidRPr="00CE1FF1" w:rsidRDefault="002B0018"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À la mi-octobre, a eu lieu à Częstochowa la rencontre européenne. Après avoir partagé nos impressions et conclusions au sein du Conseil, il me semble important de vous rejoindre tous pour vous exprimer quelques considérations.</w:t>
      </w:r>
    </w:p>
    <w:p w14:paraId="152A2BED" w14:textId="76066D1B" w:rsidR="002B0018" w:rsidRPr="00CE1FF1" w:rsidRDefault="002B0018"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Dans la lettre du début du sexennat, j</w:t>
      </w:r>
      <w:r w:rsidR="00CE1FF1">
        <w:rPr>
          <w:rFonts w:ascii="Times New Roman" w:hAnsi="Times New Roman" w:cs="Times New Roman"/>
          <w:lang w:val="fr-FR"/>
        </w:rPr>
        <w:t>’</w:t>
      </w:r>
      <w:r w:rsidRPr="00CE1FF1">
        <w:rPr>
          <w:rFonts w:ascii="Times New Roman" w:hAnsi="Times New Roman" w:cs="Times New Roman"/>
          <w:lang w:val="fr-FR"/>
        </w:rPr>
        <w:t>avais déjà annoncé mon intention de proposer un programme de réflexion et d</w:t>
      </w:r>
      <w:r w:rsidR="00CE1FF1">
        <w:rPr>
          <w:rFonts w:ascii="Times New Roman" w:hAnsi="Times New Roman" w:cs="Times New Roman"/>
          <w:lang w:val="fr-FR"/>
        </w:rPr>
        <w:t>’</w:t>
      </w:r>
      <w:r w:rsidRPr="00CE1FF1">
        <w:rPr>
          <w:rFonts w:ascii="Times New Roman" w:hAnsi="Times New Roman" w:cs="Times New Roman"/>
          <w:lang w:val="fr-FR"/>
        </w:rPr>
        <w:t>animation pour toute l</w:t>
      </w:r>
      <w:r w:rsidR="00CE1FF1">
        <w:rPr>
          <w:rFonts w:ascii="Times New Roman" w:hAnsi="Times New Roman" w:cs="Times New Roman"/>
          <w:lang w:val="fr-FR"/>
        </w:rPr>
        <w:t>’</w:t>
      </w:r>
      <w:r w:rsidRPr="00CE1FF1">
        <w:rPr>
          <w:rFonts w:ascii="Times New Roman" w:hAnsi="Times New Roman" w:cs="Times New Roman"/>
          <w:lang w:val="fr-FR"/>
        </w:rPr>
        <w:t>Europe, en vue d</w:t>
      </w:r>
      <w:r w:rsidR="00CE1FF1">
        <w:rPr>
          <w:rFonts w:ascii="Times New Roman" w:hAnsi="Times New Roman" w:cs="Times New Roman"/>
          <w:lang w:val="fr-FR"/>
        </w:rPr>
        <w:t>’</w:t>
      </w:r>
      <w:r w:rsidRPr="00CE1FF1">
        <w:rPr>
          <w:rFonts w:ascii="Times New Roman" w:hAnsi="Times New Roman" w:cs="Times New Roman"/>
          <w:lang w:val="fr-FR"/>
        </w:rPr>
        <w:t xml:space="preserve">une rencontre qui aurait dû conduire à tracer le chemin que le Seigneur nous demande prendre ensemble (cf. </w:t>
      </w:r>
      <w:r w:rsidR="00644601" w:rsidRPr="00CE1FF1">
        <w:rPr>
          <w:rFonts w:ascii="Times New Roman" w:hAnsi="Times New Roman" w:cs="Times New Roman"/>
          <w:i/>
          <w:iCs/>
          <w:lang w:val="fr-FR"/>
        </w:rPr>
        <w:t>R</w:t>
      </w:r>
      <w:r w:rsidRPr="00CE1FF1">
        <w:rPr>
          <w:rFonts w:ascii="Times New Roman" w:hAnsi="Times New Roman" w:cs="Times New Roman"/>
          <w:i/>
          <w:iCs/>
          <w:lang w:val="fr-FR"/>
        </w:rPr>
        <w:t>emercions le Seigneur</w:t>
      </w:r>
      <w:r w:rsidR="00644601" w:rsidRPr="00CE1FF1">
        <w:rPr>
          <w:rFonts w:ascii="Times New Roman" w:hAnsi="Times New Roman" w:cs="Times New Roman"/>
          <w:lang w:val="fr-FR"/>
        </w:rPr>
        <w:t>,</w:t>
      </w:r>
      <w:r w:rsidRPr="00CE1FF1">
        <w:rPr>
          <w:rFonts w:ascii="Times New Roman" w:hAnsi="Times New Roman" w:cs="Times New Roman"/>
          <w:lang w:val="fr-FR"/>
        </w:rPr>
        <w:t xml:space="preserve"> n. 53).</w:t>
      </w:r>
      <w:r w:rsidR="00644601" w:rsidRPr="00CE1FF1">
        <w:rPr>
          <w:rFonts w:ascii="Times New Roman" w:hAnsi="Times New Roman" w:cs="Times New Roman"/>
          <w:lang w:val="fr-FR"/>
        </w:rPr>
        <w:t xml:space="preserve"> Le programme avait commencé à prendre forme lorsque nous avons été frappés par la pandémie, ce qui a sans doute créé quelques difficultés à procéder selon les temps et les modalités prévus. Malgré tout, après les difficultés des premiers mois de la pandémie, nous avons voulu reprendre le thème, en essayant d</w:t>
      </w:r>
      <w:r w:rsidR="00CE1FF1">
        <w:rPr>
          <w:rFonts w:ascii="Times New Roman" w:hAnsi="Times New Roman" w:cs="Times New Roman"/>
          <w:lang w:val="fr-FR"/>
        </w:rPr>
        <w:t>’</w:t>
      </w:r>
      <w:r w:rsidR="00644601" w:rsidRPr="00CE1FF1">
        <w:rPr>
          <w:rFonts w:ascii="Times New Roman" w:hAnsi="Times New Roman" w:cs="Times New Roman"/>
          <w:lang w:val="fr-FR"/>
        </w:rPr>
        <w:t>utiliser les outils dont nous disposions.</w:t>
      </w:r>
      <w:r w:rsidR="00EF4D2D" w:rsidRPr="00CE1FF1">
        <w:rPr>
          <w:rFonts w:ascii="Times New Roman" w:hAnsi="Times New Roman" w:cs="Times New Roman"/>
          <w:lang w:val="fr-FR"/>
        </w:rPr>
        <w:t xml:space="preserve"> Ainsi, avec la contribution du Conseil et des différents offices d</w:t>
      </w:r>
      <w:r w:rsidR="00CE1FF1">
        <w:rPr>
          <w:rFonts w:ascii="Times New Roman" w:hAnsi="Times New Roman" w:cs="Times New Roman"/>
          <w:lang w:val="fr-FR"/>
        </w:rPr>
        <w:t>’</w:t>
      </w:r>
      <w:r w:rsidR="00EF4D2D" w:rsidRPr="00CE1FF1">
        <w:rPr>
          <w:rFonts w:ascii="Times New Roman" w:hAnsi="Times New Roman" w:cs="Times New Roman"/>
          <w:lang w:val="fr-FR"/>
        </w:rPr>
        <w:t>animation de la curie, avec ma lettre du 20 novembre 2020, j</w:t>
      </w:r>
      <w:r w:rsidR="00CE1FF1">
        <w:rPr>
          <w:rFonts w:ascii="Times New Roman" w:hAnsi="Times New Roman" w:cs="Times New Roman"/>
          <w:lang w:val="fr-FR"/>
        </w:rPr>
        <w:t>’</w:t>
      </w:r>
      <w:r w:rsidR="00EF4D2D" w:rsidRPr="00CE1FF1">
        <w:rPr>
          <w:rFonts w:ascii="Times New Roman" w:hAnsi="Times New Roman" w:cs="Times New Roman"/>
          <w:lang w:val="fr-FR"/>
        </w:rPr>
        <w:t xml:space="preserve">ai essayé de tracer les objectifs, la méthode, les instruments et les contenus, en vue de la préparation de la rencontre. Il y a eu ensuite plusieurs rencontres en ligne avec les ministres, dans les conférences, entre les formateurs, entre les jeunes frères… </w:t>
      </w:r>
    </w:p>
    <w:p w14:paraId="67F91D1B" w14:textId="5B76FDCD" w:rsidR="000F57FC" w:rsidRPr="00CE1FF1" w:rsidRDefault="000F57FC" w:rsidP="005D533A">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Malgré tous les efforts, je ne vous cache pas que nous sommes arrivés à la réunion de Częstochowa un peu inquiets, car la préparation était nécessairement soumise à des limites. En particulier, il nous a semblé que nous n</w:t>
      </w:r>
      <w:r w:rsidR="00CE1FF1">
        <w:rPr>
          <w:rFonts w:ascii="Times New Roman" w:hAnsi="Times New Roman" w:cs="Times New Roman"/>
          <w:lang w:val="fr-FR"/>
        </w:rPr>
        <w:t>’</w:t>
      </w:r>
      <w:r w:rsidRPr="00CE1FF1">
        <w:rPr>
          <w:rFonts w:ascii="Times New Roman" w:hAnsi="Times New Roman" w:cs="Times New Roman"/>
          <w:lang w:val="fr-FR"/>
        </w:rPr>
        <w:t xml:space="preserve">avions pas pu impliquer pleinement tous les frères. Mais </w:t>
      </w:r>
      <w:r w:rsidR="009F21BD" w:rsidRPr="00CE1FF1">
        <w:rPr>
          <w:rFonts w:ascii="Times New Roman" w:hAnsi="Times New Roman" w:cs="Times New Roman"/>
          <w:lang w:val="fr-FR"/>
        </w:rPr>
        <w:t xml:space="preserve">cela </w:t>
      </w:r>
      <w:r w:rsidRPr="00CE1FF1">
        <w:rPr>
          <w:rFonts w:ascii="Times New Roman" w:hAnsi="Times New Roman" w:cs="Times New Roman"/>
          <w:lang w:val="fr-FR"/>
        </w:rPr>
        <w:t xml:space="preserve">ne nous </w:t>
      </w:r>
      <w:r w:rsidR="009F21BD" w:rsidRPr="00CE1FF1">
        <w:rPr>
          <w:rFonts w:ascii="Times New Roman" w:hAnsi="Times New Roman" w:cs="Times New Roman"/>
          <w:lang w:val="fr-FR"/>
        </w:rPr>
        <w:t>a</w:t>
      </w:r>
      <w:r w:rsidRPr="00CE1FF1">
        <w:rPr>
          <w:rFonts w:ascii="Times New Roman" w:hAnsi="Times New Roman" w:cs="Times New Roman"/>
          <w:lang w:val="fr-FR"/>
        </w:rPr>
        <w:t xml:space="preserve"> pas empêché d</w:t>
      </w:r>
      <w:r w:rsidR="00CE1FF1">
        <w:rPr>
          <w:rFonts w:ascii="Times New Roman" w:hAnsi="Times New Roman" w:cs="Times New Roman"/>
          <w:lang w:val="fr-FR"/>
        </w:rPr>
        <w:t>’</w:t>
      </w:r>
      <w:r w:rsidR="009F21BD" w:rsidRPr="00CE1FF1">
        <w:rPr>
          <w:rFonts w:ascii="Times New Roman" w:hAnsi="Times New Roman" w:cs="Times New Roman"/>
          <w:lang w:val="fr-FR"/>
        </w:rPr>
        <w:t>avancer</w:t>
      </w:r>
      <w:r w:rsidRPr="00CE1FF1">
        <w:rPr>
          <w:rFonts w:ascii="Times New Roman" w:hAnsi="Times New Roman" w:cs="Times New Roman"/>
          <w:lang w:val="fr-FR"/>
        </w:rPr>
        <w:t>, et nous avons bien fait</w:t>
      </w:r>
      <w:r w:rsidR="009F21BD" w:rsidRPr="00CE1FF1">
        <w:rPr>
          <w:rFonts w:ascii="Times New Roman" w:hAnsi="Times New Roman" w:cs="Times New Roman"/>
          <w:lang w:val="fr-FR"/>
        </w:rPr>
        <w:t> </w:t>
      </w:r>
      <w:r w:rsidRPr="00CE1FF1">
        <w:rPr>
          <w:rFonts w:ascii="Times New Roman" w:hAnsi="Times New Roman" w:cs="Times New Roman"/>
          <w:lang w:val="fr-FR"/>
        </w:rPr>
        <w:t>! Je pense qu</w:t>
      </w:r>
      <w:r w:rsidR="009F21BD" w:rsidRPr="00CE1FF1">
        <w:rPr>
          <w:rFonts w:ascii="Times New Roman" w:hAnsi="Times New Roman" w:cs="Times New Roman"/>
          <w:lang w:val="fr-FR"/>
        </w:rPr>
        <w:t>e</w:t>
      </w:r>
      <w:r w:rsidRPr="00CE1FF1">
        <w:rPr>
          <w:rFonts w:ascii="Times New Roman" w:hAnsi="Times New Roman" w:cs="Times New Roman"/>
          <w:lang w:val="fr-FR"/>
        </w:rPr>
        <w:t xml:space="preserve"> </w:t>
      </w:r>
      <w:r w:rsidR="009F21BD" w:rsidRPr="00CE1FF1">
        <w:rPr>
          <w:rFonts w:ascii="Times New Roman" w:hAnsi="Times New Roman" w:cs="Times New Roman"/>
          <w:lang w:val="fr-FR"/>
        </w:rPr>
        <w:t xml:space="preserve">les commissions, qui ont beaucoup travaillé dans ces situations difficiles et qui ont permis une issue si heureuse, en sont </w:t>
      </w:r>
      <w:r w:rsidR="005D533A" w:rsidRPr="00CE1FF1">
        <w:rPr>
          <w:rFonts w:ascii="Times New Roman" w:hAnsi="Times New Roman" w:cs="Times New Roman"/>
          <w:lang w:val="fr-FR"/>
        </w:rPr>
        <w:t>contentes</w:t>
      </w:r>
      <w:r w:rsidR="009F21BD" w:rsidRPr="00CE1FF1">
        <w:rPr>
          <w:rFonts w:ascii="Times New Roman" w:hAnsi="Times New Roman" w:cs="Times New Roman"/>
          <w:lang w:val="fr-FR"/>
        </w:rPr>
        <w:t xml:space="preserve">. </w:t>
      </w:r>
      <w:r w:rsidR="005D533A" w:rsidRPr="00CE1FF1">
        <w:rPr>
          <w:rFonts w:ascii="Times New Roman" w:hAnsi="Times New Roman" w:cs="Times New Roman"/>
          <w:lang w:val="fr-FR"/>
        </w:rPr>
        <w:t>J</w:t>
      </w:r>
      <w:r w:rsidRPr="00CE1FF1">
        <w:rPr>
          <w:rFonts w:ascii="Times New Roman" w:hAnsi="Times New Roman" w:cs="Times New Roman"/>
          <w:lang w:val="fr-FR"/>
        </w:rPr>
        <w:t>e pense qu</w:t>
      </w:r>
      <w:r w:rsidR="00CE1FF1">
        <w:rPr>
          <w:rFonts w:ascii="Times New Roman" w:hAnsi="Times New Roman" w:cs="Times New Roman"/>
          <w:lang w:val="fr-FR"/>
        </w:rPr>
        <w:t>’</w:t>
      </w:r>
      <w:r w:rsidR="005D533A" w:rsidRPr="00CE1FF1">
        <w:rPr>
          <w:rFonts w:ascii="Times New Roman" w:hAnsi="Times New Roman" w:cs="Times New Roman"/>
          <w:lang w:val="fr-FR"/>
        </w:rPr>
        <w:t>elle</w:t>
      </w:r>
      <w:r w:rsidRPr="00CE1FF1">
        <w:rPr>
          <w:rFonts w:ascii="Times New Roman" w:hAnsi="Times New Roman" w:cs="Times New Roman"/>
          <w:lang w:val="fr-FR"/>
        </w:rPr>
        <w:t xml:space="preserve">s doivent </w:t>
      </w:r>
      <w:r w:rsidR="005D533A" w:rsidRPr="00CE1FF1">
        <w:rPr>
          <w:rFonts w:ascii="Times New Roman" w:hAnsi="Times New Roman" w:cs="Times New Roman"/>
          <w:lang w:val="fr-FR"/>
        </w:rPr>
        <w:t xml:space="preserve">en </w:t>
      </w:r>
      <w:r w:rsidRPr="00CE1FF1">
        <w:rPr>
          <w:rFonts w:ascii="Times New Roman" w:hAnsi="Times New Roman" w:cs="Times New Roman"/>
          <w:lang w:val="fr-FR"/>
        </w:rPr>
        <w:t>être remercié</w:t>
      </w:r>
      <w:r w:rsidR="005D533A" w:rsidRPr="00CE1FF1">
        <w:rPr>
          <w:rFonts w:ascii="Times New Roman" w:hAnsi="Times New Roman" w:cs="Times New Roman"/>
          <w:lang w:val="fr-FR"/>
        </w:rPr>
        <w:t>e</w:t>
      </w:r>
      <w:r w:rsidRPr="00CE1FF1">
        <w:rPr>
          <w:rFonts w:ascii="Times New Roman" w:hAnsi="Times New Roman" w:cs="Times New Roman"/>
          <w:lang w:val="fr-FR"/>
        </w:rPr>
        <w:t>s du fond du cœur</w:t>
      </w:r>
      <w:r w:rsidR="005D533A" w:rsidRPr="00CE1FF1">
        <w:rPr>
          <w:rFonts w:ascii="Times New Roman" w:hAnsi="Times New Roman" w:cs="Times New Roman"/>
          <w:lang w:val="fr-FR"/>
        </w:rPr>
        <w:t> </w:t>
      </w:r>
      <w:r w:rsidRPr="00CE1FF1">
        <w:rPr>
          <w:rFonts w:ascii="Times New Roman" w:hAnsi="Times New Roman" w:cs="Times New Roman"/>
          <w:lang w:val="fr-FR"/>
        </w:rPr>
        <w:t>!</w:t>
      </w:r>
    </w:p>
    <w:p w14:paraId="15188D37" w14:textId="41CF1885" w:rsidR="00406138" w:rsidRPr="00CE1FF1" w:rsidRDefault="009030A1" w:rsidP="00632A68">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En raison de problèmes de santé, il ne m</w:t>
      </w:r>
      <w:r w:rsidR="00CE1FF1">
        <w:rPr>
          <w:rFonts w:ascii="Times New Roman" w:hAnsi="Times New Roman" w:cs="Times New Roman"/>
          <w:lang w:val="fr-FR"/>
        </w:rPr>
        <w:t>’</w:t>
      </w:r>
      <w:r w:rsidRPr="00CE1FF1">
        <w:rPr>
          <w:rFonts w:ascii="Times New Roman" w:hAnsi="Times New Roman" w:cs="Times New Roman"/>
          <w:lang w:val="fr-FR"/>
        </w:rPr>
        <w:t>a pas été possible de participer à la réunion en personne, mais j</w:t>
      </w:r>
      <w:r w:rsidR="00CE1FF1">
        <w:rPr>
          <w:rFonts w:ascii="Times New Roman" w:hAnsi="Times New Roman" w:cs="Times New Roman"/>
          <w:lang w:val="fr-FR"/>
        </w:rPr>
        <w:t>’</w:t>
      </w:r>
      <w:r w:rsidRPr="00CE1FF1">
        <w:rPr>
          <w:rFonts w:ascii="Times New Roman" w:hAnsi="Times New Roman" w:cs="Times New Roman"/>
          <w:lang w:val="fr-FR"/>
        </w:rPr>
        <w:t>étais heureux d</w:t>
      </w:r>
      <w:r w:rsidR="00CE1FF1">
        <w:rPr>
          <w:rFonts w:ascii="Times New Roman" w:hAnsi="Times New Roman" w:cs="Times New Roman"/>
          <w:lang w:val="fr-FR"/>
        </w:rPr>
        <w:t>’</w:t>
      </w:r>
      <w:r w:rsidRPr="00CE1FF1">
        <w:rPr>
          <w:rFonts w:ascii="Times New Roman" w:hAnsi="Times New Roman" w:cs="Times New Roman"/>
          <w:lang w:val="fr-FR"/>
        </w:rPr>
        <w:t>avoir pu suivre la plupart des travaux</w:t>
      </w:r>
      <w:r w:rsidR="005F3EF6" w:rsidRPr="00CE1FF1">
        <w:rPr>
          <w:rFonts w:ascii="Times New Roman" w:hAnsi="Times New Roman" w:cs="Times New Roman"/>
          <w:lang w:val="fr-FR"/>
        </w:rPr>
        <w:t xml:space="preserve"> à distance</w:t>
      </w:r>
      <w:r w:rsidRPr="00CE1FF1">
        <w:rPr>
          <w:rFonts w:ascii="Times New Roman" w:hAnsi="Times New Roman" w:cs="Times New Roman"/>
          <w:lang w:val="fr-FR"/>
        </w:rPr>
        <w:t>, à travers les réseaux média</w:t>
      </w:r>
      <w:r w:rsidR="005F3EF6" w:rsidRPr="00CE1FF1">
        <w:rPr>
          <w:rFonts w:ascii="Times New Roman" w:hAnsi="Times New Roman" w:cs="Times New Roman"/>
          <w:lang w:val="fr-FR"/>
        </w:rPr>
        <w:t>tique</w:t>
      </w:r>
      <w:r w:rsidRPr="00CE1FF1">
        <w:rPr>
          <w:rFonts w:ascii="Times New Roman" w:hAnsi="Times New Roman" w:cs="Times New Roman"/>
          <w:lang w:val="fr-FR"/>
        </w:rPr>
        <w:t xml:space="preserve">s. </w:t>
      </w:r>
    </w:p>
    <w:p w14:paraId="7107DA5D" w14:textId="44F0D8AF" w:rsidR="00406138" w:rsidRPr="00CE1FF1" w:rsidRDefault="00C84A6A" w:rsidP="003510E3">
      <w:pPr>
        <w:pStyle w:val="Titolo2"/>
        <w:numPr>
          <w:ilvl w:val="0"/>
          <w:numId w:val="1"/>
        </w:numPr>
        <w:spacing w:before="0" w:after="120" w:line="276" w:lineRule="auto"/>
        <w:ind w:left="567" w:hanging="567"/>
        <w:rPr>
          <w:b/>
          <w:bCs/>
          <w:lang w:val="fr-FR"/>
        </w:rPr>
      </w:pPr>
      <w:r w:rsidRPr="00CE1FF1">
        <w:rPr>
          <w:b/>
          <w:bCs/>
          <w:lang w:val="fr-FR"/>
        </w:rPr>
        <w:t>Un</w:t>
      </w:r>
      <w:r w:rsidR="005F3EF6" w:rsidRPr="00CE1FF1">
        <w:rPr>
          <w:b/>
          <w:bCs/>
          <w:lang w:val="fr-FR"/>
        </w:rPr>
        <w:t>e semaine de grâce</w:t>
      </w:r>
    </w:p>
    <w:p w14:paraId="5D122A14" w14:textId="0740D9EF" w:rsidR="005F3EF6" w:rsidRPr="00CE1FF1" w:rsidRDefault="005F3EF6"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 xml:space="preserve">Je voudrais résumer </w:t>
      </w:r>
      <w:r w:rsidR="003847C9" w:rsidRPr="00CE1FF1">
        <w:rPr>
          <w:rFonts w:ascii="Times New Roman" w:hAnsi="Times New Roman" w:cs="Times New Roman"/>
          <w:lang w:val="fr-FR"/>
        </w:rPr>
        <w:t>l</w:t>
      </w:r>
      <w:r w:rsidR="00CE1FF1">
        <w:rPr>
          <w:rFonts w:ascii="Times New Roman" w:hAnsi="Times New Roman" w:cs="Times New Roman"/>
          <w:lang w:val="fr-FR"/>
        </w:rPr>
        <w:t>’</w:t>
      </w:r>
      <w:r w:rsidR="003847C9" w:rsidRPr="00CE1FF1">
        <w:rPr>
          <w:rFonts w:ascii="Times New Roman" w:hAnsi="Times New Roman" w:cs="Times New Roman"/>
          <w:lang w:val="fr-FR"/>
        </w:rPr>
        <w:t xml:space="preserve">expérience vécue à Częstochowa, </w:t>
      </w:r>
      <w:r w:rsidRPr="00CE1FF1">
        <w:rPr>
          <w:rFonts w:ascii="Times New Roman" w:hAnsi="Times New Roman" w:cs="Times New Roman"/>
          <w:lang w:val="fr-FR"/>
        </w:rPr>
        <w:t>par cette expression que j</w:t>
      </w:r>
      <w:r w:rsidR="00CE1FF1">
        <w:rPr>
          <w:rFonts w:ascii="Times New Roman" w:hAnsi="Times New Roman" w:cs="Times New Roman"/>
          <w:lang w:val="fr-FR"/>
        </w:rPr>
        <w:t>’</w:t>
      </w:r>
      <w:r w:rsidR="003847C9" w:rsidRPr="00CE1FF1">
        <w:rPr>
          <w:rFonts w:ascii="Times New Roman" w:hAnsi="Times New Roman" w:cs="Times New Roman"/>
          <w:lang w:val="fr-FR"/>
        </w:rPr>
        <w:t>emprunte à</w:t>
      </w:r>
      <w:r w:rsidRPr="00CE1FF1">
        <w:rPr>
          <w:rFonts w:ascii="Times New Roman" w:hAnsi="Times New Roman" w:cs="Times New Roman"/>
          <w:lang w:val="fr-FR"/>
        </w:rPr>
        <w:t xml:space="preserve"> la contribution d</w:t>
      </w:r>
      <w:r w:rsidR="00CE1FF1">
        <w:rPr>
          <w:rFonts w:ascii="Times New Roman" w:hAnsi="Times New Roman" w:cs="Times New Roman"/>
          <w:lang w:val="fr-FR"/>
        </w:rPr>
        <w:t>’</w:t>
      </w:r>
      <w:r w:rsidRPr="00CE1FF1">
        <w:rPr>
          <w:rFonts w:ascii="Times New Roman" w:hAnsi="Times New Roman" w:cs="Times New Roman"/>
          <w:lang w:val="fr-FR"/>
        </w:rPr>
        <w:t xml:space="preserve">un </w:t>
      </w:r>
      <w:r w:rsidR="003847C9" w:rsidRPr="00CE1FF1">
        <w:rPr>
          <w:rFonts w:ascii="Times New Roman" w:hAnsi="Times New Roman" w:cs="Times New Roman"/>
          <w:lang w:val="fr-FR"/>
        </w:rPr>
        <w:t>c</w:t>
      </w:r>
      <w:r w:rsidRPr="00CE1FF1">
        <w:rPr>
          <w:rFonts w:ascii="Times New Roman" w:hAnsi="Times New Roman" w:cs="Times New Roman"/>
          <w:lang w:val="fr-FR"/>
        </w:rPr>
        <w:t>onseiller. D</w:t>
      </w:r>
      <w:r w:rsidR="00CE1FF1">
        <w:rPr>
          <w:rFonts w:ascii="Times New Roman" w:hAnsi="Times New Roman" w:cs="Times New Roman"/>
          <w:lang w:val="fr-FR"/>
        </w:rPr>
        <w:t>’</w:t>
      </w:r>
      <w:r w:rsidRPr="00CE1FF1">
        <w:rPr>
          <w:rFonts w:ascii="Times New Roman" w:hAnsi="Times New Roman" w:cs="Times New Roman"/>
          <w:lang w:val="fr-FR"/>
        </w:rPr>
        <w:t>après ce que nous avons vu et entendu, ce fut une semaine de travail intense</w:t>
      </w:r>
      <w:r w:rsidR="003847C9" w:rsidRPr="00CE1FF1">
        <w:rPr>
          <w:rFonts w:ascii="Times New Roman" w:hAnsi="Times New Roman" w:cs="Times New Roman"/>
          <w:lang w:val="fr-FR"/>
        </w:rPr>
        <w:t>,</w:t>
      </w:r>
      <w:r w:rsidRPr="00CE1FF1">
        <w:rPr>
          <w:rFonts w:ascii="Times New Roman" w:hAnsi="Times New Roman" w:cs="Times New Roman"/>
          <w:lang w:val="fr-FR"/>
        </w:rPr>
        <w:t xml:space="preserve"> de </w:t>
      </w:r>
      <w:r w:rsidR="003847C9" w:rsidRPr="00CE1FF1">
        <w:rPr>
          <w:rFonts w:ascii="Times New Roman" w:hAnsi="Times New Roman" w:cs="Times New Roman"/>
          <w:lang w:val="fr-FR"/>
        </w:rPr>
        <w:t>débat</w:t>
      </w:r>
      <w:r w:rsidRPr="00CE1FF1">
        <w:rPr>
          <w:rFonts w:ascii="Times New Roman" w:hAnsi="Times New Roman" w:cs="Times New Roman"/>
          <w:lang w:val="fr-FR"/>
        </w:rPr>
        <w:t xml:space="preserve"> </w:t>
      </w:r>
      <w:r w:rsidR="003847C9" w:rsidRPr="00CE1FF1">
        <w:rPr>
          <w:rFonts w:ascii="Times New Roman" w:hAnsi="Times New Roman" w:cs="Times New Roman"/>
          <w:lang w:val="fr-FR"/>
        </w:rPr>
        <w:t>serein</w:t>
      </w:r>
      <w:r w:rsidRPr="00CE1FF1">
        <w:rPr>
          <w:rFonts w:ascii="Times New Roman" w:hAnsi="Times New Roman" w:cs="Times New Roman"/>
          <w:lang w:val="fr-FR"/>
        </w:rPr>
        <w:t>, d</w:t>
      </w:r>
      <w:r w:rsidR="003847C9" w:rsidRPr="00CE1FF1">
        <w:rPr>
          <w:rFonts w:ascii="Times New Roman" w:hAnsi="Times New Roman" w:cs="Times New Roman"/>
          <w:lang w:val="fr-FR"/>
        </w:rPr>
        <w:t>es</w:t>
      </w:r>
      <w:r w:rsidRPr="00CE1FF1">
        <w:rPr>
          <w:rFonts w:ascii="Times New Roman" w:hAnsi="Times New Roman" w:cs="Times New Roman"/>
          <w:lang w:val="fr-FR"/>
        </w:rPr>
        <w:t xml:space="preserve"> réflexion</w:t>
      </w:r>
      <w:r w:rsidR="003847C9" w:rsidRPr="00CE1FF1">
        <w:rPr>
          <w:rFonts w:ascii="Times New Roman" w:hAnsi="Times New Roman" w:cs="Times New Roman"/>
          <w:lang w:val="fr-FR"/>
        </w:rPr>
        <w:t>s</w:t>
      </w:r>
      <w:r w:rsidRPr="00CE1FF1">
        <w:rPr>
          <w:rFonts w:ascii="Times New Roman" w:hAnsi="Times New Roman" w:cs="Times New Roman"/>
          <w:lang w:val="fr-FR"/>
        </w:rPr>
        <w:t xml:space="preserve"> </w:t>
      </w:r>
      <w:r w:rsidR="003847C9" w:rsidRPr="00CE1FF1">
        <w:rPr>
          <w:rFonts w:ascii="Times New Roman" w:hAnsi="Times New Roman" w:cs="Times New Roman"/>
          <w:lang w:val="fr-FR"/>
        </w:rPr>
        <w:t xml:space="preserve">importantes et </w:t>
      </w:r>
      <w:r w:rsidRPr="00CE1FF1">
        <w:rPr>
          <w:rFonts w:ascii="Times New Roman" w:hAnsi="Times New Roman" w:cs="Times New Roman"/>
          <w:lang w:val="fr-FR"/>
        </w:rPr>
        <w:t>bien préparé</w:t>
      </w:r>
      <w:r w:rsidR="003847C9" w:rsidRPr="00CE1FF1">
        <w:rPr>
          <w:rFonts w:ascii="Times New Roman" w:hAnsi="Times New Roman" w:cs="Times New Roman"/>
          <w:lang w:val="fr-FR"/>
        </w:rPr>
        <w:t>e</w:t>
      </w:r>
      <w:r w:rsidRPr="00CE1FF1">
        <w:rPr>
          <w:rFonts w:ascii="Times New Roman" w:hAnsi="Times New Roman" w:cs="Times New Roman"/>
          <w:lang w:val="fr-FR"/>
        </w:rPr>
        <w:t xml:space="preserve">s, dans une </w:t>
      </w:r>
      <w:r w:rsidR="003847C9" w:rsidRPr="00CE1FF1">
        <w:rPr>
          <w:rFonts w:ascii="Times New Roman" w:hAnsi="Times New Roman" w:cs="Times New Roman"/>
          <w:lang w:val="fr-FR"/>
        </w:rPr>
        <w:t xml:space="preserve">ambiance </w:t>
      </w:r>
      <w:r w:rsidRPr="00CE1FF1">
        <w:rPr>
          <w:rFonts w:ascii="Times New Roman" w:hAnsi="Times New Roman" w:cs="Times New Roman"/>
          <w:lang w:val="fr-FR"/>
        </w:rPr>
        <w:t xml:space="preserve">de partage et de fraternité franciscaine. </w:t>
      </w:r>
      <w:r w:rsidR="003847C9" w:rsidRPr="00CE1FF1">
        <w:rPr>
          <w:rFonts w:ascii="Times New Roman" w:hAnsi="Times New Roman" w:cs="Times New Roman"/>
          <w:lang w:val="fr-FR"/>
        </w:rPr>
        <w:t>P</w:t>
      </w:r>
      <w:r w:rsidRPr="00CE1FF1">
        <w:rPr>
          <w:rFonts w:ascii="Times New Roman" w:hAnsi="Times New Roman" w:cs="Times New Roman"/>
          <w:lang w:val="fr-FR"/>
        </w:rPr>
        <w:t>lusieurs</w:t>
      </w:r>
      <w:r w:rsidR="003847C9" w:rsidRPr="00CE1FF1">
        <w:rPr>
          <w:rFonts w:ascii="Times New Roman" w:hAnsi="Times New Roman" w:cs="Times New Roman"/>
          <w:lang w:val="fr-FR"/>
        </w:rPr>
        <w:t xml:space="preserve"> </w:t>
      </w:r>
      <w:r w:rsidRPr="00CE1FF1">
        <w:rPr>
          <w:rFonts w:ascii="Times New Roman" w:hAnsi="Times New Roman" w:cs="Times New Roman"/>
          <w:lang w:val="fr-FR"/>
        </w:rPr>
        <w:t>bulletins provinciaux ont déjà informé les frères de ce qu</w:t>
      </w:r>
      <w:r w:rsidR="00CE1FF1">
        <w:rPr>
          <w:rFonts w:ascii="Times New Roman" w:hAnsi="Times New Roman" w:cs="Times New Roman"/>
          <w:lang w:val="fr-FR"/>
        </w:rPr>
        <w:t>’</w:t>
      </w:r>
      <w:r w:rsidR="003847C9" w:rsidRPr="00CE1FF1">
        <w:rPr>
          <w:rFonts w:ascii="Times New Roman" w:hAnsi="Times New Roman" w:cs="Times New Roman"/>
          <w:lang w:val="fr-FR"/>
        </w:rPr>
        <w:t xml:space="preserve">on a </w:t>
      </w:r>
      <w:r w:rsidRPr="00CE1FF1">
        <w:rPr>
          <w:rFonts w:ascii="Times New Roman" w:hAnsi="Times New Roman" w:cs="Times New Roman"/>
          <w:lang w:val="fr-FR"/>
        </w:rPr>
        <w:t>vécu</w:t>
      </w:r>
      <w:r w:rsidR="003847C9" w:rsidRPr="00CE1FF1">
        <w:rPr>
          <w:rFonts w:ascii="Times New Roman" w:hAnsi="Times New Roman" w:cs="Times New Roman"/>
          <w:lang w:val="fr-FR"/>
        </w:rPr>
        <w:t xml:space="preserve"> : </w:t>
      </w:r>
      <w:r w:rsidRPr="00CE1FF1">
        <w:rPr>
          <w:rFonts w:ascii="Times New Roman" w:hAnsi="Times New Roman" w:cs="Times New Roman"/>
          <w:lang w:val="fr-FR"/>
        </w:rPr>
        <w:t xml:space="preserve">une </w:t>
      </w:r>
      <w:r w:rsidR="001D3EBF" w:rsidRPr="00CE1FF1">
        <w:rPr>
          <w:rFonts w:ascii="Times New Roman" w:hAnsi="Times New Roman" w:cs="Times New Roman"/>
          <w:lang w:val="fr-FR"/>
        </w:rPr>
        <w:t xml:space="preserve">certaine </w:t>
      </w:r>
      <w:r w:rsidRPr="00CE1FF1">
        <w:rPr>
          <w:rFonts w:ascii="Times New Roman" w:hAnsi="Times New Roman" w:cs="Times New Roman"/>
          <w:lang w:val="fr-FR"/>
        </w:rPr>
        <w:t xml:space="preserve">satisfaction et </w:t>
      </w:r>
      <w:r w:rsidR="00CB7E3A" w:rsidRPr="00CE1FF1">
        <w:rPr>
          <w:rFonts w:ascii="Times New Roman" w:hAnsi="Times New Roman" w:cs="Times New Roman"/>
          <w:lang w:val="fr-FR"/>
        </w:rPr>
        <w:t xml:space="preserve">une prise de </w:t>
      </w:r>
      <w:r w:rsidRPr="00CE1FF1">
        <w:rPr>
          <w:rFonts w:ascii="Times New Roman" w:hAnsi="Times New Roman" w:cs="Times New Roman"/>
          <w:lang w:val="fr-FR"/>
        </w:rPr>
        <w:t>conscience de l</w:t>
      </w:r>
      <w:r w:rsidR="00CE1FF1">
        <w:rPr>
          <w:rFonts w:ascii="Times New Roman" w:hAnsi="Times New Roman" w:cs="Times New Roman"/>
          <w:lang w:val="fr-FR"/>
        </w:rPr>
        <w:t>’</w:t>
      </w:r>
      <w:r w:rsidRPr="00CE1FF1">
        <w:rPr>
          <w:rFonts w:ascii="Times New Roman" w:hAnsi="Times New Roman" w:cs="Times New Roman"/>
          <w:lang w:val="fr-FR"/>
        </w:rPr>
        <w:t xml:space="preserve">importance de la rencontre </w:t>
      </w:r>
      <w:r w:rsidR="001D3EBF" w:rsidRPr="00CE1FF1">
        <w:rPr>
          <w:rFonts w:ascii="Times New Roman" w:hAnsi="Times New Roman" w:cs="Times New Roman"/>
          <w:lang w:val="fr-FR"/>
        </w:rPr>
        <w:t xml:space="preserve">sont ressenties par </w:t>
      </w:r>
      <w:r w:rsidRPr="00CE1FF1">
        <w:rPr>
          <w:rFonts w:ascii="Times New Roman" w:hAnsi="Times New Roman" w:cs="Times New Roman"/>
          <w:lang w:val="fr-FR"/>
        </w:rPr>
        <w:t xml:space="preserve">tous. </w:t>
      </w:r>
    </w:p>
    <w:p w14:paraId="7BE0FDCB" w14:textId="40EC8028" w:rsidR="00A3217B" w:rsidRPr="00CE1FF1" w:rsidRDefault="00E87535" w:rsidP="00632A68">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En ce qui me concerne, je crois que ce fut une semaine de grâce surtout parce que j</w:t>
      </w:r>
      <w:r w:rsidR="00CE1FF1">
        <w:rPr>
          <w:rFonts w:ascii="Times New Roman" w:hAnsi="Times New Roman" w:cs="Times New Roman"/>
          <w:lang w:val="fr-FR"/>
        </w:rPr>
        <w:t>’</w:t>
      </w:r>
      <w:r w:rsidRPr="00CE1FF1">
        <w:rPr>
          <w:rFonts w:ascii="Times New Roman" w:hAnsi="Times New Roman" w:cs="Times New Roman"/>
          <w:lang w:val="fr-FR"/>
        </w:rPr>
        <w:t xml:space="preserve">ai vu les ministres et les frères heureux de pouvoir se retrouver, de pouvoir réfléchir ensemble sur les situations </w:t>
      </w:r>
      <w:r w:rsidRPr="00CE1FF1">
        <w:rPr>
          <w:rFonts w:ascii="Times New Roman" w:hAnsi="Times New Roman" w:cs="Times New Roman"/>
          <w:lang w:val="fr-FR"/>
        </w:rPr>
        <w:lastRenderedPageBreak/>
        <w:t xml:space="preserve">que nous vivons et de pouvoir partager </w:t>
      </w:r>
      <w:r w:rsidR="00F2046D" w:rsidRPr="00CE1FF1">
        <w:rPr>
          <w:rFonts w:ascii="Times New Roman" w:hAnsi="Times New Roman" w:cs="Times New Roman"/>
          <w:lang w:val="fr-FR"/>
        </w:rPr>
        <w:t>difficultés,</w:t>
      </w:r>
      <w:r w:rsidRPr="00CE1FF1">
        <w:rPr>
          <w:rFonts w:ascii="Times New Roman" w:hAnsi="Times New Roman" w:cs="Times New Roman"/>
          <w:lang w:val="fr-FR"/>
        </w:rPr>
        <w:t xml:space="preserve"> perspectives, espoirs et rêves</w:t>
      </w:r>
      <w:r w:rsidR="00F2046D" w:rsidRPr="00CE1FF1">
        <w:rPr>
          <w:rFonts w:ascii="Times New Roman" w:hAnsi="Times New Roman" w:cs="Times New Roman"/>
          <w:lang w:val="fr-FR"/>
        </w:rPr>
        <w:t xml:space="preserve">. </w:t>
      </w:r>
      <w:r w:rsidR="00297943" w:rsidRPr="00CE1FF1">
        <w:rPr>
          <w:rFonts w:ascii="Times New Roman" w:hAnsi="Times New Roman" w:cs="Times New Roman"/>
          <w:lang w:val="fr-FR"/>
        </w:rPr>
        <w:t>Je crois</w:t>
      </w:r>
      <w:r w:rsidRPr="00CE1FF1">
        <w:rPr>
          <w:rFonts w:ascii="Times New Roman" w:hAnsi="Times New Roman" w:cs="Times New Roman"/>
          <w:lang w:val="fr-FR"/>
        </w:rPr>
        <w:t xml:space="preserve"> que ce fut une semaine providentielle </w:t>
      </w:r>
      <w:r w:rsidR="00297943" w:rsidRPr="00CE1FF1">
        <w:rPr>
          <w:rFonts w:ascii="Times New Roman" w:hAnsi="Times New Roman" w:cs="Times New Roman"/>
          <w:lang w:val="fr-FR"/>
        </w:rPr>
        <w:t>notamment</w:t>
      </w:r>
      <w:r w:rsidRPr="00CE1FF1">
        <w:rPr>
          <w:rFonts w:ascii="Times New Roman" w:hAnsi="Times New Roman" w:cs="Times New Roman"/>
          <w:lang w:val="fr-FR"/>
        </w:rPr>
        <w:t xml:space="preserve"> parce qu</w:t>
      </w:r>
      <w:r w:rsidR="00CE1FF1">
        <w:rPr>
          <w:rFonts w:ascii="Times New Roman" w:hAnsi="Times New Roman" w:cs="Times New Roman"/>
          <w:lang w:val="fr-FR"/>
        </w:rPr>
        <w:t>’</w:t>
      </w:r>
      <w:r w:rsidRPr="00CE1FF1">
        <w:rPr>
          <w:rFonts w:ascii="Times New Roman" w:hAnsi="Times New Roman" w:cs="Times New Roman"/>
          <w:lang w:val="fr-FR"/>
        </w:rPr>
        <w:t>avec elle s</w:t>
      </w:r>
      <w:r w:rsidR="00CE1FF1">
        <w:rPr>
          <w:rFonts w:ascii="Times New Roman" w:hAnsi="Times New Roman" w:cs="Times New Roman"/>
          <w:lang w:val="fr-FR"/>
        </w:rPr>
        <w:t>’</w:t>
      </w:r>
      <w:r w:rsidRPr="00CE1FF1">
        <w:rPr>
          <w:rFonts w:ascii="Times New Roman" w:hAnsi="Times New Roman" w:cs="Times New Roman"/>
          <w:lang w:val="fr-FR"/>
        </w:rPr>
        <w:t xml:space="preserve">est ajoutée une autre étape importante dans la croissance de la </w:t>
      </w:r>
      <w:r w:rsidR="00CB7E3A" w:rsidRPr="00CE1FF1">
        <w:rPr>
          <w:rFonts w:ascii="Times New Roman" w:hAnsi="Times New Roman" w:cs="Times New Roman"/>
          <w:lang w:val="fr-FR"/>
        </w:rPr>
        <w:t xml:space="preserve">prise de </w:t>
      </w:r>
      <w:r w:rsidRPr="00CE1FF1">
        <w:rPr>
          <w:rFonts w:ascii="Times New Roman" w:hAnsi="Times New Roman" w:cs="Times New Roman"/>
          <w:lang w:val="fr-FR"/>
        </w:rPr>
        <w:t>conscience des responsabilités communes auxquelles nous sommes appelés en tant qu</w:t>
      </w:r>
      <w:r w:rsidR="00CE1FF1">
        <w:rPr>
          <w:rFonts w:ascii="Times New Roman" w:hAnsi="Times New Roman" w:cs="Times New Roman"/>
          <w:lang w:val="fr-FR"/>
        </w:rPr>
        <w:t>’</w:t>
      </w:r>
      <w:r w:rsidRPr="00CE1FF1">
        <w:rPr>
          <w:rFonts w:ascii="Times New Roman" w:hAnsi="Times New Roman" w:cs="Times New Roman"/>
          <w:lang w:val="fr-FR"/>
        </w:rPr>
        <w:t xml:space="preserve">Ordre en Europe, des problèmes </w:t>
      </w:r>
      <w:r w:rsidR="00F70CD8" w:rsidRPr="00CE1FF1">
        <w:rPr>
          <w:rFonts w:ascii="Times New Roman" w:hAnsi="Times New Roman" w:cs="Times New Roman"/>
          <w:lang w:val="fr-FR"/>
        </w:rPr>
        <w:t>que nous devons affronter et</w:t>
      </w:r>
      <w:r w:rsidRPr="00CE1FF1">
        <w:rPr>
          <w:rFonts w:ascii="Times New Roman" w:hAnsi="Times New Roman" w:cs="Times New Roman"/>
          <w:lang w:val="fr-FR"/>
        </w:rPr>
        <w:t xml:space="preserve"> de la nécessité d</w:t>
      </w:r>
      <w:r w:rsidR="00CE1FF1">
        <w:rPr>
          <w:rFonts w:ascii="Times New Roman" w:hAnsi="Times New Roman" w:cs="Times New Roman"/>
          <w:lang w:val="fr-FR"/>
        </w:rPr>
        <w:t>’</w:t>
      </w:r>
      <w:r w:rsidRPr="00CE1FF1">
        <w:rPr>
          <w:rFonts w:ascii="Times New Roman" w:hAnsi="Times New Roman" w:cs="Times New Roman"/>
          <w:lang w:val="fr-FR"/>
        </w:rPr>
        <w:t xml:space="preserve">agir </w:t>
      </w:r>
      <w:r w:rsidR="00F70CD8" w:rsidRPr="00CE1FF1">
        <w:rPr>
          <w:rFonts w:ascii="Times New Roman" w:hAnsi="Times New Roman" w:cs="Times New Roman"/>
          <w:lang w:val="fr-FR"/>
        </w:rPr>
        <w:t xml:space="preserve">ensemble </w:t>
      </w:r>
      <w:r w:rsidRPr="00CE1FF1">
        <w:rPr>
          <w:rFonts w:ascii="Times New Roman" w:hAnsi="Times New Roman" w:cs="Times New Roman"/>
          <w:lang w:val="fr-FR"/>
        </w:rPr>
        <w:t>dans l</w:t>
      </w:r>
      <w:r w:rsidR="00F70CD8" w:rsidRPr="00CE1FF1">
        <w:rPr>
          <w:rFonts w:ascii="Times New Roman" w:hAnsi="Times New Roman" w:cs="Times New Roman"/>
          <w:lang w:val="fr-FR"/>
        </w:rPr>
        <w:t xml:space="preserve">a </w:t>
      </w:r>
      <w:r w:rsidRPr="00CE1FF1">
        <w:rPr>
          <w:rFonts w:ascii="Times New Roman" w:hAnsi="Times New Roman" w:cs="Times New Roman"/>
          <w:lang w:val="fr-FR"/>
        </w:rPr>
        <w:t xml:space="preserve">même </w:t>
      </w:r>
      <w:r w:rsidR="00F70CD8" w:rsidRPr="00CE1FF1">
        <w:rPr>
          <w:rFonts w:ascii="Times New Roman" w:hAnsi="Times New Roman" w:cs="Times New Roman"/>
          <w:lang w:val="fr-FR"/>
        </w:rPr>
        <w:t>direction</w:t>
      </w:r>
      <w:r w:rsidRPr="00CE1FF1">
        <w:rPr>
          <w:rFonts w:ascii="Times New Roman" w:hAnsi="Times New Roman" w:cs="Times New Roman"/>
          <w:lang w:val="fr-FR"/>
        </w:rPr>
        <w:t xml:space="preserve">. </w:t>
      </w:r>
    </w:p>
    <w:p w14:paraId="50429E0B" w14:textId="1585EFE8" w:rsidR="00804C1A" w:rsidRPr="00CE1FF1" w:rsidRDefault="00F70CD8" w:rsidP="003510E3">
      <w:pPr>
        <w:pStyle w:val="Titolo2"/>
        <w:numPr>
          <w:ilvl w:val="0"/>
          <w:numId w:val="1"/>
        </w:numPr>
        <w:spacing w:before="0" w:after="120" w:line="276" w:lineRule="auto"/>
        <w:ind w:left="567" w:hanging="567"/>
        <w:rPr>
          <w:b/>
          <w:bCs/>
          <w:lang w:val="fr-FR"/>
        </w:rPr>
      </w:pPr>
      <w:r w:rsidRPr="00CE1FF1">
        <w:rPr>
          <w:b/>
          <w:bCs/>
          <w:lang w:val="fr-FR"/>
        </w:rPr>
        <w:t>Dans la même direction</w:t>
      </w:r>
    </w:p>
    <w:p w14:paraId="3458D252" w14:textId="4BFD5034" w:rsidR="0099249F" w:rsidRPr="00CE1FF1" w:rsidRDefault="00F70CD8" w:rsidP="00632A68">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Les thèmes proposés ont soulevé des questions qui peuvent inquiéter, et auxquelles il est désormais urgent d</w:t>
      </w:r>
      <w:r w:rsidR="00CE1FF1">
        <w:rPr>
          <w:rFonts w:ascii="Times New Roman" w:hAnsi="Times New Roman" w:cs="Times New Roman"/>
          <w:lang w:val="fr-FR"/>
        </w:rPr>
        <w:t>’</w:t>
      </w:r>
      <w:r w:rsidRPr="00CE1FF1">
        <w:rPr>
          <w:rFonts w:ascii="Times New Roman" w:hAnsi="Times New Roman" w:cs="Times New Roman"/>
          <w:lang w:val="fr-FR"/>
        </w:rPr>
        <w:t>apporter des réponses concrètes. Mais pour que les réponses soient convenables, il faut marcher ensemble. La rencontre a été un moment pour repenser les structures de l</w:t>
      </w:r>
      <w:r w:rsidR="00CE1FF1">
        <w:rPr>
          <w:rFonts w:ascii="Times New Roman" w:hAnsi="Times New Roman" w:cs="Times New Roman"/>
          <w:lang w:val="fr-FR"/>
        </w:rPr>
        <w:t>’</w:t>
      </w:r>
      <w:r w:rsidRPr="00CE1FF1">
        <w:rPr>
          <w:rFonts w:ascii="Times New Roman" w:hAnsi="Times New Roman" w:cs="Times New Roman"/>
          <w:lang w:val="fr-FR"/>
        </w:rPr>
        <w:t>Ordre en Europe, mais surtout pour stimuler les supérieurs à chercher ensemble des réponses satisfaisantes aux différents défis. Il me semble qu</w:t>
      </w:r>
      <w:r w:rsidR="00CE1FF1">
        <w:rPr>
          <w:rFonts w:ascii="Times New Roman" w:hAnsi="Times New Roman" w:cs="Times New Roman"/>
          <w:lang w:val="fr-FR"/>
        </w:rPr>
        <w:t>’</w:t>
      </w:r>
      <w:r w:rsidRPr="00CE1FF1">
        <w:rPr>
          <w:rFonts w:ascii="Times New Roman" w:hAnsi="Times New Roman" w:cs="Times New Roman"/>
          <w:lang w:val="fr-FR"/>
        </w:rPr>
        <w:t xml:space="preserve">il est devenu très clair pour tous que la collaboration fraternelle entre les </w:t>
      </w:r>
      <w:r w:rsidR="0006670C" w:rsidRPr="00CE1FF1">
        <w:rPr>
          <w:rFonts w:ascii="Times New Roman" w:hAnsi="Times New Roman" w:cs="Times New Roman"/>
          <w:lang w:val="fr-FR"/>
        </w:rPr>
        <w:t>c</w:t>
      </w:r>
      <w:r w:rsidRPr="00CE1FF1">
        <w:rPr>
          <w:rFonts w:ascii="Times New Roman" w:hAnsi="Times New Roman" w:cs="Times New Roman"/>
          <w:lang w:val="fr-FR"/>
        </w:rPr>
        <w:t>irconscriptions, tant dans le domaine de la formation</w:t>
      </w:r>
      <w:r w:rsidR="00002351" w:rsidRPr="00CE1FF1">
        <w:rPr>
          <w:rFonts w:ascii="Times New Roman" w:hAnsi="Times New Roman" w:cs="Times New Roman"/>
          <w:lang w:val="fr-FR"/>
        </w:rPr>
        <w:t xml:space="preserve"> – in</w:t>
      </w:r>
      <w:r w:rsidRPr="00CE1FF1">
        <w:rPr>
          <w:rFonts w:ascii="Times New Roman" w:hAnsi="Times New Roman" w:cs="Times New Roman"/>
          <w:lang w:val="fr-FR"/>
        </w:rPr>
        <w:t>itiale et permanente</w:t>
      </w:r>
      <w:r w:rsidR="00002351" w:rsidRPr="00CE1FF1">
        <w:rPr>
          <w:rFonts w:ascii="Times New Roman" w:hAnsi="Times New Roman" w:cs="Times New Roman"/>
          <w:lang w:val="fr-FR"/>
        </w:rPr>
        <w:t xml:space="preserve"> – qu</w:t>
      </w:r>
      <w:r w:rsidRPr="00CE1FF1">
        <w:rPr>
          <w:rFonts w:ascii="Times New Roman" w:hAnsi="Times New Roman" w:cs="Times New Roman"/>
          <w:lang w:val="fr-FR"/>
        </w:rPr>
        <w:t>e dans tous les autres domaines de notre vie, est quelque chose de nécessaire, un moyen concret important de répondre efficacement aux besoins historiques de ce moment, dans lequel l</w:t>
      </w:r>
      <w:r w:rsidR="00CE1FF1">
        <w:rPr>
          <w:rFonts w:ascii="Times New Roman" w:hAnsi="Times New Roman" w:cs="Times New Roman"/>
          <w:lang w:val="fr-FR"/>
        </w:rPr>
        <w:t>’</w:t>
      </w:r>
      <w:r w:rsidRPr="00CE1FF1">
        <w:rPr>
          <w:rFonts w:ascii="Times New Roman" w:hAnsi="Times New Roman" w:cs="Times New Roman"/>
          <w:lang w:val="fr-FR"/>
        </w:rPr>
        <w:t xml:space="preserve">Ordre diminue de manière significative dans cette partie du monde. Cela veut dire que dans la collaboration, on ne peut et </w:t>
      </w:r>
      <w:r w:rsidR="00002351" w:rsidRPr="00CE1FF1">
        <w:rPr>
          <w:rFonts w:ascii="Times New Roman" w:hAnsi="Times New Roman" w:cs="Times New Roman"/>
          <w:lang w:val="fr-FR"/>
        </w:rPr>
        <w:t xml:space="preserve">on </w:t>
      </w:r>
      <w:r w:rsidRPr="00CE1FF1">
        <w:rPr>
          <w:rFonts w:ascii="Times New Roman" w:hAnsi="Times New Roman" w:cs="Times New Roman"/>
          <w:lang w:val="fr-FR"/>
        </w:rPr>
        <w:t>ne doit pas faire marche arrière, bien au contraire</w:t>
      </w:r>
      <w:r w:rsidR="00002351" w:rsidRPr="00CE1FF1">
        <w:rPr>
          <w:rFonts w:ascii="Times New Roman" w:hAnsi="Times New Roman" w:cs="Times New Roman"/>
          <w:lang w:val="fr-FR"/>
        </w:rPr>
        <w:t> </w:t>
      </w:r>
      <w:r w:rsidRPr="00CE1FF1">
        <w:rPr>
          <w:rFonts w:ascii="Times New Roman" w:hAnsi="Times New Roman" w:cs="Times New Roman"/>
          <w:lang w:val="fr-FR"/>
        </w:rPr>
        <w:t>! Nous nous entraidons tous, et nous correspondons à l</w:t>
      </w:r>
      <w:r w:rsidR="00CE1FF1">
        <w:rPr>
          <w:rFonts w:ascii="Times New Roman" w:hAnsi="Times New Roman" w:cs="Times New Roman"/>
          <w:lang w:val="fr-FR"/>
        </w:rPr>
        <w:t>’</w:t>
      </w:r>
      <w:r w:rsidRPr="00CE1FF1">
        <w:rPr>
          <w:rFonts w:ascii="Times New Roman" w:hAnsi="Times New Roman" w:cs="Times New Roman"/>
          <w:lang w:val="fr-FR"/>
        </w:rPr>
        <w:t>appel du Seigneur, si nous nous efforçons tous d</w:t>
      </w:r>
      <w:r w:rsidR="00CE1FF1">
        <w:rPr>
          <w:rFonts w:ascii="Times New Roman" w:hAnsi="Times New Roman" w:cs="Times New Roman"/>
          <w:lang w:val="fr-FR"/>
        </w:rPr>
        <w:t>’</w:t>
      </w:r>
      <w:r w:rsidRPr="00CE1FF1">
        <w:rPr>
          <w:rFonts w:ascii="Times New Roman" w:hAnsi="Times New Roman" w:cs="Times New Roman"/>
          <w:lang w:val="fr-FR"/>
        </w:rPr>
        <w:t xml:space="preserve">emprunter ce chemin avec détermination, sous ses diverses formes possibles. </w:t>
      </w:r>
    </w:p>
    <w:p w14:paraId="479E7DB8" w14:textId="0D2095AF" w:rsidR="00804C1A" w:rsidRPr="00CE1FF1" w:rsidRDefault="00E27F61" w:rsidP="003510E3">
      <w:pPr>
        <w:pStyle w:val="Titolo2"/>
        <w:numPr>
          <w:ilvl w:val="0"/>
          <w:numId w:val="1"/>
        </w:numPr>
        <w:spacing w:before="0" w:after="120" w:line="276" w:lineRule="auto"/>
        <w:ind w:left="567" w:hanging="567"/>
        <w:rPr>
          <w:b/>
          <w:bCs/>
          <w:lang w:val="fr-FR"/>
        </w:rPr>
      </w:pPr>
      <w:r w:rsidRPr="00CE1FF1">
        <w:rPr>
          <w:b/>
          <w:bCs/>
          <w:lang w:val="fr-FR"/>
        </w:rPr>
        <w:t>Tradu</w:t>
      </w:r>
      <w:r w:rsidR="00002351" w:rsidRPr="00CE1FF1">
        <w:rPr>
          <w:b/>
          <w:bCs/>
          <w:lang w:val="fr-FR"/>
        </w:rPr>
        <w:t>i</w:t>
      </w:r>
      <w:r w:rsidRPr="00CE1FF1">
        <w:rPr>
          <w:b/>
          <w:bCs/>
          <w:lang w:val="fr-FR"/>
        </w:rPr>
        <w:t xml:space="preserve">re </w:t>
      </w:r>
      <w:r w:rsidR="00002351" w:rsidRPr="00CE1FF1">
        <w:rPr>
          <w:b/>
          <w:bCs/>
          <w:lang w:val="fr-FR"/>
        </w:rPr>
        <w:t>en</w:t>
      </w:r>
      <w:r w:rsidRPr="00CE1FF1">
        <w:rPr>
          <w:b/>
          <w:bCs/>
          <w:lang w:val="fr-FR"/>
        </w:rPr>
        <w:t xml:space="preserve"> prati</w:t>
      </w:r>
      <w:r w:rsidR="00002351" w:rsidRPr="00CE1FF1">
        <w:rPr>
          <w:b/>
          <w:bCs/>
          <w:lang w:val="fr-FR"/>
        </w:rPr>
        <w:t>que</w:t>
      </w:r>
    </w:p>
    <w:p w14:paraId="148BEDBC" w14:textId="608BDE72" w:rsidR="005B4535" w:rsidRPr="00CE1FF1" w:rsidRDefault="005B4535"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Beaucoup se demandent quelles décisions ont été prises à Częstochowa. Mais le but de la réunion n</w:t>
      </w:r>
      <w:r w:rsidR="00CE1FF1">
        <w:rPr>
          <w:rFonts w:ascii="Times New Roman" w:hAnsi="Times New Roman" w:cs="Times New Roman"/>
          <w:lang w:val="fr-FR"/>
        </w:rPr>
        <w:t>’</w:t>
      </w:r>
      <w:r w:rsidRPr="00CE1FF1">
        <w:rPr>
          <w:rFonts w:ascii="Times New Roman" w:hAnsi="Times New Roman" w:cs="Times New Roman"/>
          <w:lang w:val="fr-FR"/>
        </w:rPr>
        <w:t>était pas de prendre des décisions précises. Pour cette raison, je crois que la plus grande contribution de la rencontre ne doit pas être lue dans la ligne des décisions, mais dans la ligne de la croissance, du partage et de la prise de conscience de la direction vers laquelle nous sommes tous appelés. C</w:t>
      </w:r>
      <w:r w:rsidR="00CE1FF1">
        <w:rPr>
          <w:rFonts w:ascii="Times New Roman" w:hAnsi="Times New Roman" w:cs="Times New Roman"/>
          <w:lang w:val="fr-FR"/>
        </w:rPr>
        <w:t>’</w:t>
      </w:r>
      <w:r w:rsidRPr="00CE1FF1">
        <w:rPr>
          <w:rFonts w:ascii="Times New Roman" w:hAnsi="Times New Roman" w:cs="Times New Roman"/>
          <w:lang w:val="fr-FR"/>
        </w:rPr>
        <w:t>est probablement l</w:t>
      </w:r>
      <w:r w:rsidR="00CE1FF1">
        <w:rPr>
          <w:rFonts w:ascii="Times New Roman" w:hAnsi="Times New Roman" w:cs="Times New Roman"/>
          <w:lang w:val="fr-FR"/>
        </w:rPr>
        <w:t>’</w:t>
      </w:r>
      <w:r w:rsidRPr="00CE1FF1">
        <w:rPr>
          <w:rFonts w:ascii="Times New Roman" w:hAnsi="Times New Roman" w:cs="Times New Roman"/>
          <w:lang w:val="fr-FR"/>
        </w:rPr>
        <w:t xml:space="preserve">aspect le plus riche de la rencontre. </w:t>
      </w:r>
    </w:p>
    <w:p w14:paraId="747AC476" w14:textId="70C43A06" w:rsidR="00CB7E3A" w:rsidRPr="00CE1FF1" w:rsidRDefault="00CB7E3A"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Mais ensuite il faut aussi arriver à des décisions. C</w:t>
      </w:r>
      <w:r w:rsidR="00CE1FF1">
        <w:rPr>
          <w:rFonts w:ascii="Times New Roman" w:hAnsi="Times New Roman" w:cs="Times New Roman"/>
          <w:lang w:val="fr-FR"/>
        </w:rPr>
        <w:t>’</w:t>
      </w:r>
      <w:r w:rsidRPr="00CE1FF1">
        <w:rPr>
          <w:rFonts w:ascii="Times New Roman" w:hAnsi="Times New Roman" w:cs="Times New Roman"/>
          <w:lang w:val="fr-FR"/>
        </w:rPr>
        <w:t>est pourquoi l</w:t>
      </w:r>
      <w:r w:rsidR="002D150F" w:rsidRPr="00CE1FF1">
        <w:rPr>
          <w:rFonts w:ascii="Times New Roman" w:hAnsi="Times New Roman" w:cs="Times New Roman"/>
          <w:lang w:val="fr-FR"/>
        </w:rPr>
        <w:t>e chemin</w:t>
      </w:r>
      <w:r w:rsidRPr="00CE1FF1">
        <w:rPr>
          <w:rFonts w:ascii="Times New Roman" w:hAnsi="Times New Roman" w:cs="Times New Roman"/>
          <w:lang w:val="fr-FR"/>
        </w:rPr>
        <w:t xml:space="preserve"> continue. Dans les premiers jours de janvier, nous </w:t>
      </w:r>
      <w:r w:rsidR="00B22C48" w:rsidRPr="00CE1FF1">
        <w:rPr>
          <w:rFonts w:ascii="Times New Roman" w:hAnsi="Times New Roman" w:cs="Times New Roman"/>
          <w:lang w:val="fr-FR"/>
        </w:rPr>
        <w:t xml:space="preserve">nous </w:t>
      </w:r>
      <w:r w:rsidRPr="00CE1FF1">
        <w:rPr>
          <w:rFonts w:ascii="Times New Roman" w:hAnsi="Times New Roman" w:cs="Times New Roman"/>
          <w:lang w:val="fr-FR"/>
        </w:rPr>
        <w:t xml:space="preserve">rencontrerons à Rome </w:t>
      </w:r>
      <w:r w:rsidR="00B22C48" w:rsidRPr="00CE1FF1">
        <w:rPr>
          <w:rFonts w:ascii="Times New Roman" w:hAnsi="Times New Roman" w:cs="Times New Roman"/>
          <w:lang w:val="fr-FR"/>
        </w:rPr>
        <w:t xml:space="preserve">avec </w:t>
      </w:r>
      <w:r w:rsidRPr="00CE1FF1">
        <w:rPr>
          <w:rFonts w:ascii="Times New Roman" w:hAnsi="Times New Roman" w:cs="Times New Roman"/>
          <w:lang w:val="fr-FR"/>
        </w:rPr>
        <w:t>tous les ministres de l</w:t>
      </w:r>
      <w:r w:rsidR="00CE1FF1">
        <w:rPr>
          <w:rFonts w:ascii="Times New Roman" w:hAnsi="Times New Roman" w:cs="Times New Roman"/>
          <w:lang w:val="fr-FR"/>
        </w:rPr>
        <w:t>’</w:t>
      </w:r>
      <w:r w:rsidRPr="00CE1FF1">
        <w:rPr>
          <w:rFonts w:ascii="Times New Roman" w:hAnsi="Times New Roman" w:cs="Times New Roman"/>
          <w:lang w:val="fr-FR"/>
        </w:rPr>
        <w:t>Europe occidentale et méridionale</w:t>
      </w:r>
      <w:r w:rsidR="00B22C48" w:rsidRPr="00CE1FF1">
        <w:rPr>
          <w:rFonts w:ascii="Times New Roman" w:hAnsi="Times New Roman" w:cs="Times New Roman"/>
          <w:lang w:val="fr-FR"/>
        </w:rPr>
        <w:t xml:space="preserve">. À eux </w:t>
      </w:r>
      <w:r w:rsidRPr="00CE1FF1">
        <w:rPr>
          <w:rFonts w:ascii="Times New Roman" w:hAnsi="Times New Roman" w:cs="Times New Roman"/>
          <w:lang w:val="fr-FR"/>
        </w:rPr>
        <w:t>s</w:t>
      </w:r>
      <w:r w:rsidR="00CE1FF1">
        <w:rPr>
          <w:rFonts w:ascii="Times New Roman" w:hAnsi="Times New Roman" w:cs="Times New Roman"/>
          <w:lang w:val="fr-FR"/>
        </w:rPr>
        <w:t>’</w:t>
      </w:r>
      <w:r w:rsidRPr="00CE1FF1">
        <w:rPr>
          <w:rFonts w:ascii="Times New Roman" w:hAnsi="Times New Roman" w:cs="Times New Roman"/>
          <w:lang w:val="fr-FR"/>
        </w:rPr>
        <w:t xml:space="preserve">ajouteront les ministres dont les provinces envoient des candidats dans les maisons de formation </w:t>
      </w:r>
      <w:r w:rsidR="00B22C48" w:rsidRPr="00CE1FF1">
        <w:rPr>
          <w:rFonts w:ascii="Times New Roman" w:hAnsi="Times New Roman" w:cs="Times New Roman"/>
          <w:lang w:val="fr-FR"/>
        </w:rPr>
        <w:t>d</w:t>
      </w:r>
      <w:r w:rsidR="00CE1FF1">
        <w:rPr>
          <w:rFonts w:ascii="Times New Roman" w:hAnsi="Times New Roman" w:cs="Times New Roman"/>
          <w:lang w:val="fr-FR"/>
        </w:rPr>
        <w:t>’</w:t>
      </w:r>
      <w:r w:rsidR="00B22C48" w:rsidRPr="00CE1FF1">
        <w:rPr>
          <w:rFonts w:ascii="Times New Roman" w:hAnsi="Times New Roman" w:cs="Times New Roman"/>
          <w:lang w:val="fr-FR"/>
        </w:rPr>
        <w:t>Italie. L</w:t>
      </w:r>
      <w:r w:rsidR="00CE1FF1">
        <w:rPr>
          <w:rFonts w:ascii="Times New Roman" w:hAnsi="Times New Roman" w:cs="Times New Roman"/>
          <w:lang w:val="fr-FR"/>
        </w:rPr>
        <w:t>’</w:t>
      </w:r>
      <w:r w:rsidR="00B22C48" w:rsidRPr="00CE1FF1">
        <w:rPr>
          <w:rFonts w:ascii="Times New Roman" w:hAnsi="Times New Roman" w:cs="Times New Roman"/>
          <w:lang w:val="fr-FR"/>
        </w:rPr>
        <w:t>objectif</w:t>
      </w:r>
      <w:r w:rsidRPr="00CE1FF1">
        <w:rPr>
          <w:rFonts w:ascii="Times New Roman" w:hAnsi="Times New Roman" w:cs="Times New Roman"/>
          <w:lang w:val="fr-FR"/>
        </w:rPr>
        <w:t xml:space="preserve"> </w:t>
      </w:r>
      <w:r w:rsidR="00B22C48" w:rsidRPr="00CE1FF1">
        <w:rPr>
          <w:rFonts w:ascii="Times New Roman" w:hAnsi="Times New Roman" w:cs="Times New Roman"/>
          <w:lang w:val="fr-FR"/>
        </w:rPr>
        <w:t xml:space="preserve">de cette nouvelle rencontre est </w:t>
      </w:r>
      <w:r w:rsidRPr="00CE1FF1">
        <w:rPr>
          <w:rFonts w:ascii="Times New Roman" w:hAnsi="Times New Roman" w:cs="Times New Roman"/>
          <w:lang w:val="fr-FR"/>
        </w:rPr>
        <w:t>d</w:t>
      </w:r>
      <w:r w:rsidR="00CE1FF1">
        <w:rPr>
          <w:rFonts w:ascii="Times New Roman" w:hAnsi="Times New Roman" w:cs="Times New Roman"/>
          <w:lang w:val="fr-FR"/>
        </w:rPr>
        <w:t>’</w:t>
      </w:r>
      <w:r w:rsidRPr="00CE1FF1">
        <w:rPr>
          <w:rFonts w:ascii="Times New Roman" w:hAnsi="Times New Roman" w:cs="Times New Roman"/>
          <w:lang w:val="fr-FR"/>
        </w:rPr>
        <w:t xml:space="preserve">identifier des chemins plus concrets, à mettre en œuvre avec </w:t>
      </w:r>
      <w:r w:rsidR="00B22C48" w:rsidRPr="00CE1FF1">
        <w:rPr>
          <w:rFonts w:ascii="Times New Roman" w:hAnsi="Times New Roman" w:cs="Times New Roman"/>
          <w:lang w:val="fr-FR"/>
        </w:rPr>
        <w:t xml:space="preserve">sollicitude </w:t>
      </w:r>
      <w:r w:rsidRPr="00CE1FF1">
        <w:rPr>
          <w:rFonts w:ascii="Times New Roman" w:hAnsi="Times New Roman" w:cs="Times New Roman"/>
          <w:lang w:val="fr-FR"/>
        </w:rPr>
        <w:t xml:space="preserve">et </w:t>
      </w:r>
      <w:r w:rsidR="00B22C48" w:rsidRPr="00CE1FF1">
        <w:rPr>
          <w:rFonts w:ascii="Times New Roman" w:hAnsi="Times New Roman" w:cs="Times New Roman"/>
          <w:lang w:val="fr-FR"/>
        </w:rPr>
        <w:t>espérance</w:t>
      </w:r>
      <w:r w:rsidRPr="00CE1FF1">
        <w:rPr>
          <w:rFonts w:ascii="Times New Roman" w:hAnsi="Times New Roman" w:cs="Times New Roman"/>
          <w:lang w:val="fr-FR"/>
        </w:rPr>
        <w:t>.</w:t>
      </w:r>
      <w:r w:rsidR="002D150F" w:rsidRPr="00CE1FF1">
        <w:rPr>
          <w:rFonts w:ascii="Times New Roman" w:hAnsi="Times New Roman" w:cs="Times New Roman"/>
          <w:lang w:val="fr-FR"/>
        </w:rPr>
        <w:t> </w:t>
      </w:r>
      <w:r w:rsidRPr="00CE1FF1">
        <w:rPr>
          <w:rFonts w:ascii="Times New Roman" w:hAnsi="Times New Roman" w:cs="Times New Roman"/>
          <w:lang w:val="fr-FR"/>
        </w:rPr>
        <w:t>Les sujets</w:t>
      </w:r>
      <w:r w:rsidR="002D150F" w:rsidRPr="00CE1FF1">
        <w:rPr>
          <w:rFonts w:ascii="Times New Roman" w:hAnsi="Times New Roman" w:cs="Times New Roman"/>
          <w:lang w:val="fr-FR"/>
        </w:rPr>
        <w:t>,</w:t>
      </w:r>
      <w:r w:rsidRPr="00CE1FF1">
        <w:rPr>
          <w:rFonts w:ascii="Times New Roman" w:hAnsi="Times New Roman" w:cs="Times New Roman"/>
          <w:lang w:val="fr-FR"/>
        </w:rPr>
        <w:t xml:space="preserve"> pour lesquels nous chercherons des solutions </w:t>
      </w:r>
      <w:r w:rsidR="002D150F" w:rsidRPr="00CE1FF1">
        <w:rPr>
          <w:rFonts w:ascii="Times New Roman" w:hAnsi="Times New Roman" w:cs="Times New Roman"/>
          <w:lang w:val="fr-FR"/>
        </w:rPr>
        <w:t>pratiques,</w:t>
      </w:r>
      <w:r w:rsidRPr="00CE1FF1">
        <w:rPr>
          <w:rFonts w:ascii="Times New Roman" w:hAnsi="Times New Roman" w:cs="Times New Roman"/>
          <w:lang w:val="fr-FR"/>
        </w:rPr>
        <w:t xml:space="preserve"> sont bien entendu ceux</w:t>
      </w:r>
      <w:r w:rsidR="002D150F" w:rsidRPr="00CE1FF1">
        <w:rPr>
          <w:rFonts w:ascii="Times New Roman" w:hAnsi="Times New Roman" w:cs="Times New Roman"/>
          <w:lang w:val="fr-FR"/>
        </w:rPr>
        <w:t xml:space="preserve"> qu</w:t>
      </w:r>
      <w:r w:rsidR="00CE1FF1">
        <w:rPr>
          <w:rFonts w:ascii="Times New Roman" w:hAnsi="Times New Roman" w:cs="Times New Roman"/>
          <w:lang w:val="fr-FR"/>
        </w:rPr>
        <w:t>’</w:t>
      </w:r>
      <w:r w:rsidR="002D150F" w:rsidRPr="00CE1FF1">
        <w:rPr>
          <w:rFonts w:ascii="Times New Roman" w:hAnsi="Times New Roman" w:cs="Times New Roman"/>
          <w:lang w:val="fr-FR"/>
        </w:rPr>
        <w:t>on avait</w:t>
      </w:r>
      <w:r w:rsidRPr="00CE1FF1">
        <w:rPr>
          <w:rFonts w:ascii="Times New Roman" w:hAnsi="Times New Roman" w:cs="Times New Roman"/>
          <w:lang w:val="fr-FR"/>
        </w:rPr>
        <w:t xml:space="preserve"> programmé à Częstochowa</w:t>
      </w:r>
      <w:r w:rsidR="002D150F" w:rsidRPr="00CE1FF1">
        <w:rPr>
          <w:rFonts w:ascii="Times New Roman" w:hAnsi="Times New Roman" w:cs="Times New Roman"/>
          <w:lang w:val="fr-FR"/>
        </w:rPr>
        <w:t xml:space="preserve"> et que j</w:t>
      </w:r>
      <w:r w:rsidR="00CE1FF1">
        <w:rPr>
          <w:rFonts w:ascii="Times New Roman" w:hAnsi="Times New Roman" w:cs="Times New Roman"/>
          <w:lang w:val="fr-FR"/>
        </w:rPr>
        <w:t>’</w:t>
      </w:r>
      <w:r w:rsidR="002D150F" w:rsidRPr="00CE1FF1">
        <w:rPr>
          <w:rFonts w:ascii="Times New Roman" w:hAnsi="Times New Roman" w:cs="Times New Roman"/>
          <w:lang w:val="fr-FR"/>
        </w:rPr>
        <w:t>avais</w:t>
      </w:r>
      <w:r w:rsidRPr="00CE1FF1">
        <w:rPr>
          <w:rFonts w:ascii="Times New Roman" w:hAnsi="Times New Roman" w:cs="Times New Roman"/>
          <w:lang w:val="fr-FR"/>
        </w:rPr>
        <w:t xml:space="preserve"> résumé dans ma lettre du 22 novembre 2020.</w:t>
      </w:r>
    </w:p>
    <w:p w14:paraId="0F06FD18" w14:textId="4FFAB448" w:rsidR="005E3340" w:rsidRPr="00CE1FF1" w:rsidRDefault="002D150F" w:rsidP="00632A68">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 xml:space="preserve">Plus tard, nous organiserons une rencontre </w:t>
      </w:r>
      <w:r w:rsidR="00DD45BD" w:rsidRPr="00CE1FF1">
        <w:rPr>
          <w:rFonts w:ascii="Times New Roman" w:hAnsi="Times New Roman" w:cs="Times New Roman"/>
          <w:lang w:val="fr-FR"/>
        </w:rPr>
        <w:t>semblable</w:t>
      </w:r>
      <w:r w:rsidRPr="00CE1FF1">
        <w:rPr>
          <w:rFonts w:ascii="Times New Roman" w:hAnsi="Times New Roman" w:cs="Times New Roman"/>
          <w:lang w:val="fr-FR"/>
        </w:rPr>
        <w:t xml:space="preserve"> pour les circonscriptions de l</w:t>
      </w:r>
      <w:r w:rsidR="00CE1FF1">
        <w:rPr>
          <w:rFonts w:ascii="Times New Roman" w:hAnsi="Times New Roman" w:cs="Times New Roman"/>
          <w:lang w:val="fr-FR"/>
        </w:rPr>
        <w:t>’</w:t>
      </w:r>
      <w:r w:rsidRPr="00CE1FF1">
        <w:rPr>
          <w:rFonts w:ascii="Times New Roman" w:hAnsi="Times New Roman" w:cs="Times New Roman"/>
          <w:lang w:val="fr-FR"/>
        </w:rPr>
        <w:t xml:space="preserve">Europe </w:t>
      </w:r>
      <w:r w:rsidR="00DD45BD" w:rsidRPr="00CE1FF1">
        <w:rPr>
          <w:rFonts w:ascii="Times New Roman" w:hAnsi="Times New Roman" w:cs="Times New Roman"/>
          <w:lang w:val="fr-FR"/>
        </w:rPr>
        <w:t>de l</w:t>
      </w:r>
      <w:r w:rsidR="00CE1FF1">
        <w:rPr>
          <w:rFonts w:ascii="Times New Roman" w:hAnsi="Times New Roman" w:cs="Times New Roman"/>
          <w:lang w:val="fr-FR"/>
        </w:rPr>
        <w:t>’</w:t>
      </w:r>
      <w:r w:rsidR="00DD45BD" w:rsidRPr="00CE1FF1">
        <w:rPr>
          <w:rFonts w:ascii="Times New Roman" w:hAnsi="Times New Roman" w:cs="Times New Roman"/>
          <w:lang w:val="fr-FR"/>
        </w:rPr>
        <w:t>Est</w:t>
      </w:r>
      <w:r w:rsidRPr="00CE1FF1">
        <w:rPr>
          <w:rFonts w:ascii="Times New Roman" w:hAnsi="Times New Roman" w:cs="Times New Roman"/>
          <w:lang w:val="fr-FR"/>
        </w:rPr>
        <w:t>, qui présentent des situations et des problèmes similaires mais non identiques.</w:t>
      </w:r>
      <w:r w:rsidR="00CE0B49" w:rsidRPr="00CE1FF1">
        <w:rPr>
          <w:rFonts w:ascii="Times New Roman" w:hAnsi="Times New Roman" w:cs="Times New Roman"/>
          <w:lang w:val="fr-FR"/>
        </w:rPr>
        <w:t xml:space="preserve"> </w:t>
      </w:r>
      <w:r w:rsidRPr="00CE1FF1">
        <w:rPr>
          <w:rFonts w:ascii="Times New Roman" w:hAnsi="Times New Roman" w:cs="Times New Roman"/>
          <w:lang w:val="fr-FR"/>
        </w:rPr>
        <w:t>Nous comptons sur la prière de tous pour que l</w:t>
      </w:r>
      <w:r w:rsidR="00CE1FF1">
        <w:rPr>
          <w:rFonts w:ascii="Times New Roman" w:hAnsi="Times New Roman" w:cs="Times New Roman"/>
          <w:lang w:val="fr-FR"/>
        </w:rPr>
        <w:t>’</w:t>
      </w:r>
      <w:r w:rsidRPr="00CE1FF1">
        <w:rPr>
          <w:rFonts w:ascii="Times New Roman" w:hAnsi="Times New Roman" w:cs="Times New Roman"/>
          <w:lang w:val="fr-FR"/>
        </w:rPr>
        <w:t>Esprit souffle fort !</w:t>
      </w:r>
    </w:p>
    <w:p w14:paraId="4DD3AB70" w14:textId="0E275F65" w:rsidR="005E3340" w:rsidRPr="00CE1FF1" w:rsidRDefault="00550B66" w:rsidP="003510E3">
      <w:pPr>
        <w:pStyle w:val="Titolo2"/>
        <w:numPr>
          <w:ilvl w:val="0"/>
          <w:numId w:val="1"/>
        </w:numPr>
        <w:spacing w:before="0" w:after="120" w:line="276" w:lineRule="auto"/>
        <w:ind w:left="567" w:hanging="567"/>
        <w:rPr>
          <w:b/>
          <w:bCs/>
          <w:lang w:val="fr-FR"/>
        </w:rPr>
      </w:pPr>
      <w:r w:rsidRPr="00CE1FF1">
        <w:rPr>
          <w:b/>
          <w:bCs/>
          <w:lang w:val="fr-FR"/>
        </w:rPr>
        <w:t>Créer des conditions de disponibilité</w:t>
      </w:r>
    </w:p>
    <w:p w14:paraId="41BADFB2" w14:textId="48948C94" w:rsidR="00550B66" w:rsidRPr="00CE1FF1" w:rsidRDefault="00550B66" w:rsidP="00632A68">
      <w:pPr>
        <w:spacing w:after="200" w:line="276" w:lineRule="auto"/>
        <w:ind w:firstLine="567"/>
        <w:jc w:val="both"/>
        <w:rPr>
          <w:rFonts w:ascii="Times New Roman" w:hAnsi="Times New Roman" w:cs="Times New Roman"/>
          <w:lang w:val="fr-FR"/>
        </w:rPr>
      </w:pPr>
      <w:r w:rsidRPr="00CE1FF1">
        <w:rPr>
          <w:rFonts w:ascii="Times New Roman" w:hAnsi="Times New Roman" w:cs="Times New Roman"/>
          <w:lang w:val="fr-FR"/>
        </w:rPr>
        <w:t>De toutes les manières possibles, j</w:t>
      </w:r>
      <w:r w:rsidR="00CE1FF1">
        <w:rPr>
          <w:rFonts w:ascii="Times New Roman" w:hAnsi="Times New Roman" w:cs="Times New Roman"/>
          <w:lang w:val="fr-FR"/>
        </w:rPr>
        <w:t>’</w:t>
      </w:r>
      <w:r w:rsidRPr="00CE1FF1">
        <w:rPr>
          <w:rFonts w:ascii="Times New Roman" w:hAnsi="Times New Roman" w:cs="Times New Roman"/>
          <w:lang w:val="fr-FR"/>
        </w:rPr>
        <w:t>ai essayé de stimuler les frères à s</w:t>
      </w:r>
      <w:r w:rsidR="00CE1FF1">
        <w:rPr>
          <w:rFonts w:ascii="Times New Roman" w:hAnsi="Times New Roman" w:cs="Times New Roman"/>
          <w:lang w:val="fr-FR"/>
        </w:rPr>
        <w:t>’</w:t>
      </w:r>
      <w:r w:rsidRPr="00CE1FF1">
        <w:rPr>
          <w:rFonts w:ascii="Times New Roman" w:hAnsi="Times New Roman" w:cs="Times New Roman"/>
          <w:lang w:val="fr-FR"/>
        </w:rPr>
        <w:t>ouvrir à l</w:t>
      </w:r>
      <w:r w:rsidR="00CE1FF1">
        <w:rPr>
          <w:rFonts w:ascii="Times New Roman" w:hAnsi="Times New Roman" w:cs="Times New Roman"/>
          <w:lang w:val="fr-FR"/>
        </w:rPr>
        <w:t>’</w:t>
      </w:r>
      <w:r w:rsidRPr="00CE1FF1">
        <w:rPr>
          <w:rFonts w:ascii="Times New Roman" w:hAnsi="Times New Roman" w:cs="Times New Roman"/>
          <w:lang w:val="fr-FR"/>
        </w:rPr>
        <w:t>aventure enrichissante des collaborations interprovinciales et internationales, que ce soit dans les maisons de formation</w:t>
      </w:r>
      <w:r w:rsidR="00976716" w:rsidRPr="00CE1FF1">
        <w:rPr>
          <w:rFonts w:ascii="Times New Roman" w:hAnsi="Times New Roman" w:cs="Times New Roman"/>
          <w:lang w:val="fr-FR"/>
        </w:rPr>
        <w:t xml:space="preserve"> ou</w:t>
      </w:r>
      <w:r w:rsidRPr="00CE1FF1">
        <w:rPr>
          <w:rFonts w:ascii="Times New Roman" w:hAnsi="Times New Roman" w:cs="Times New Roman"/>
          <w:lang w:val="fr-FR"/>
        </w:rPr>
        <w:t xml:space="preserve"> dans les </w:t>
      </w:r>
      <w:r w:rsidR="003E0F31" w:rsidRPr="00CE1FF1">
        <w:rPr>
          <w:rFonts w:ascii="Times New Roman" w:hAnsi="Times New Roman" w:cs="Times New Roman"/>
          <w:lang w:val="fr-FR"/>
        </w:rPr>
        <w:t>f</w:t>
      </w:r>
      <w:r w:rsidRPr="00CE1FF1">
        <w:rPr>
          <w:rFonts w:ascii="Times New Roman" w:hAnsi="Times New Roman" w:cs="Times New Roman"/>
          <w:lang w:val="fr-FR"/>
        </w:rPr>
        <w:t>raternités Saint-Laurent</w:t>
      </w:r>
      <w:r w:rsidR="00976716" w:rsidRPr="00CE1FF1">
        <w:rPr>
          <w:rFonts w:ascii="Times New Roman" w:hAnsi="Times New Roman" w:cs="Times New Roman"/>
          <w:lang w:val="fr-FR"/>
        </w:rPr>
        <w:t>. J</w:t>
      </w:r>
      <w:r w:rsidR="00CE1FF1">
        <w:rPr>
          <w:rFonts w:ascii="Times New Roman" w:hAnsi="Times New Roman" w:cs="Times New Roman"/>
          <w:lang w:val="fr-FR"/>
        </w:rPr>
        <w:t>’</w:t>
      </w:r>
      <w:r w:rsidR="00976716" w:rsidRPr="00CE1FF1">
        <w:rPr>
          <w:rFonts w:ascii="Times New Roman" w:hAnsi="Times New Roman" w:cs="Times New Roman"/>
          <w:lang w:val="fr-FR"/>
        </w:rPr>
        <w:t>ai essayé de le faire aussi</w:t>
      </w:r>
      <w:r w:rsidRPr="00CE1FF1">
        <w:rPr>
          <w:rFonts w:ascii="Times New Roman" w:hAnsi="Times New Roman" w:cs="Times New Roman"/>
          <w:lang w:val="fr-FR"/>
        </w:rPr>
        <w:t xml:space="preserve"> </w:t>
      </w:r>
      <w:r w:rsidR="00976716" w:rsidRPr="00CE1FF1">
        <w:rPr>
          <w:rFonts w:ascii="Times New Roman" w:hAnsi="Times New Roman" w:cs="Times New Roman"/>
          <w:lang w:val="fr-FR"/>
        </w:rPr>
        <w:t>là où</w:t>
      </w:r>
      <w:r w:rsidRPr="00CE1FF1">
        <w:rPr>
          <w:rFonts w:ascii="Times New Roman" w:hAnsi="Times New Roman" w:cs="Times New Roman"/>
          <w:lang w:val="fr-FR"/>
        </w:rPr>
        <w:t xml:space="preserve"> nous demandent une présence des capucins qui témoignent ouvertement de la primauté de la relation avec Dieu et de la vie fraternelle. Pour que tout cela se traduise dans la réalité, il faut que les responsables fassent des choix urgents et décisifs qui permettent de ne pas être trop conditionnés par les structures. Les </w:t>
      </w:r>
      <w:r w:rsidRPr="00CE1FF1">
        <w:rPr>
          <w:rFonts w:ascii="Times New Roman" w:hAnsi="Times New Roman" w:cs="Times New Roman"/>
          <w:lang w:val="fr-FR"/>
        </w:rPr>
        <w:lastRenderedPageBreak/>
        <w:t>témoignages vidéo des jeunes frères transmis à Częstochowa sont très éloquents</w:t>
      </w:r>
      <w:r w:rsidR="00976716" w:rsidRPr="00CE1FF1">
        <w:rPr>
          <w:rFonts w:ascii="Times New Roman" w:hAnsi="Times New Roman" w:cs="Times New Roman"/>
          <w:lang w:val="fr-FR"/>
        </w:rPr>
        <w:t> </w:t>
      </w:r>
      <w:r w:rsidRPr="00CE1FF1">
        <w:rPr>
          <w:rFonts w:ascii="Times New Roman" w:hAnsi="Times New Roman" w:cs="Times New Roman"/>
          <w:lang w:val="fr-FR"/>
        </w:rPr>
        <w:t>: il y a un désir et une</w:t>
      </w:r>
      <w:r w:rsidR="00976716" w:rsidRPr="00CE1FF1">
        <w:rPr>
          <w:rFonts w:ascii="Times New Roman" w:hAnsi="Times New Roman" w:cs="Times New Roman"/>
          <w:lang w:val="fr-FR"/>
        </w:rPr>
        <w:t xml:space="preserve"> disponibilité sincère</w:t>
      </w:r>
      <w:r w:rsidRPr="00CE1FF1">
        <w:rPr>
          <w:rFonts w:ascii="Times New Roman" w:hAnsi="Times New Roman" w:cs="Times New Roman"/>
          <w:lang w:val="fr-FR"/>
        </w:rPr>
        <w:t xml:space="preserve"> de se donner, </w:t>
      </w:r>
      <w:r w:rsidR="00976716" w:rsidRPr="00CE1FF1">
        <w:rPr>
          <w:rFonts w:ascii="Times New Roman" w:hAnsi="Times New Roman" w:cs="Times New Roman"/>
          <w:lang w:val="fr-FR"/>
        </w:rPr>
        <w:t>n</w:t>
      </w:r>
      <w:r w:rsidR="00CE1FF1">
        <w:rPr>
          <w:rFonts w:ascii="Times New Roman" w:hAnsi="Times New Roman" w:cs="Times New Roman"/>
          <w:lang w:val="fr-FR"/>
        </w:rPr>
        <w:t>’</w:t>
      </w:r>
      <w:r w:rsidR="00976716" w:rsidRPr="00CE1FF1">
        <w:rPr>
          <w:rFonts w:ascii="Times New Roman" w:hAnsi="Times New Roman" w:cs="Times New Roman"/>
          <w:lang w:val="fr-FR"/>
        </w:rPr>
        <w:t>importe où </w:t>
      </w:r>
      <w:r w:rsidRPr="00CE1FF1">
        <w:rPr>
          <w:rFonts w:ascii="Times New Roman" w:hAnsi="Times New Roman" w:cs="Times New Roman"/>
          <w:lang w:val="fr-FR"/>
        </w:rPr>
        <w:t xml:space="preserve">! </w:t>
      </w:r>
      <w:r w:rsidR="00217F47" w:rsidRPr="00CE1FF1">
        <w:rPr>
          <w:rFonts w:ascii="Times New Roman" w:hAnsi="Times New Roman" w:cs="Times New Roman"/>
          <w:lang w:val="fr-FR"/>
        </w:rPr>
        <w:t>sans doute, c</w:t>
      </w:r>
      <w:r w:rsidRPr="00CE1FF1">
        <w:rPr>
          <w:rFonts w:ascii="Times New Roman" w:hAnsi="Times New Roman" w:cs="Times New Roman"/>
          <w:lang w:val="fr-FR"/>
        </w:rPr>
        <w:t>ela doit être valorisé dans l</w:t>
      </w:r>
      <w:r w:rsidR="00217F47" w:rsidRPr="00CE1FF1">
        <w:rPr>
          <w:rFonts w:ascii="Times New Roman" w:hAnsi="Times New Roman" w:cs="Times New Roman"/>
          <w:lang w:val="fr-FR"/>
        </w:rPr>
        <w:t xml:space="preserve">e désir </w:t>
      </w:r>
      <w:r w:rsidRPr="00CE1FF1">
        <w:rPr>
          <w:rFonts w:ascii="Times New Roman" w:hAnsi="Times New Roman" w:cs="Times New Roman"/>
          <w:lang w:val="fr-FR"/>
        </w:rPr>
        <w:t xml:space="preserve">commun de revitaliser notre charisme en Europe. Les </w:t>
      </w:r>
      <w:r w:rsidR="00217F47" w:rsidRPr="00CE1FF1">
        <w:rPr>
          <w:rFonts w:ascii="Times New Roman" w:hAnsi="Times New Roman" w:cs="Times New Roman"/>
          <w:lang w:val="fr-FR"/>
        </w:rPr>
        <w:t>m</w:t>
      </w:r>
      <w:r w:rsidRPr="00CE1FF1">
        <w:rPr>
          <w:rFonts w:ascii="Times New Roman" w:hAnsi="Times New Roman" w:cs="Times New Roman"/>
          <w:lang w:val="fr-FR"/>
        </w:rPr>
        <w:t>inistres</w:t>
      </w:r>
      <w:r w:rsidR="00217F47" w:rsidRPr="00CE1FF1">
        <w:rPr>
          <w:rFonts w:ascii="Times New Roman" w:hAnsi="Times New Roman" w:cs="Times New Roman"/>
          <w:lang w:val="fr-FR"/>
        </w:rPr>
        <w:t>,</w:t>
      </w:r>
      <w:r w:rsidRPr="00CE1FF1">
        <w:rPr>
          <w:rFonts w:ascii="Times New Roman" w:hAnsi="Times New Roman" w:cs="Times New Roman"/>
          <w:lang w:val="fr-FR"/>
        </w:rPr>
        <w:t xml:space="preserve"> </w:t>
      </w:r>
      <w:r w:rsidR="00217F47" w:rsidRPr="00CE1FF1">
        <w:rPr>
          <w:rFonts w:ascii="Times New Roman" w:hAnsi="Times New Roman" w:cs="Times New Roman"/>
          <w:lang w:val="fr-FR"/>
        </w:rPr>
        <w:t xml:space="preserve">donc, </w:t>
      </w:r>
      <w:r w:rsidRPr="00CE1FF1">
        <w:rPr>
          <w:rFonts w:ascii="Times New Roman" w:hAnsi="Times New Roman" w:cs="Times New Roman"/>
          <w:lang w:val="fr-FR"/>
        </w:rPr>
        <w:t xml:space="preserve">ne peuvent pas se dérober au devoir de poser les conditions qui permettent </w:t>
      </w:r>
      <w:r w:rsidR="00217F47" w:rsidRPr="00CE1FF1">
        <w:rPr>
          <w:rFonts w:ascii="Times New Roman" w:hAnsi="Times New Roman" w:cs="Times New Roman"/>
          <w:lang w:val="fr-FR"/>
        </w:rPr>
        <w:t xml:space="preserve">à celui qui se sent appelé par le Seigneur </w:t>
      </w:r>
      <w:r w:rsidRPr="00CE1FF1">
        <w:rPr>
          <w:rFonts w:ascii="Times New Roman" w:hAnsi="Times New Roman" w:cs="Times New Roman"/>
          <w:lang w:val="fr-FR"/>
        </w:rPr>
        <w:t>«</w:t>
      </w:r>
      <w:r w:rsidR="00217F47" w:rsidRPr="00CE1FF1">
        <w:rPr>
          <w:rFonts w:ascii="Times New Roman" w:hAnsi="Times New Roman" w:cs="Times New Roman"/>
          <w:lang w:val="fr-FR"/>
        </w:rPr>
        <w:t> </w:t>
      </w:r>
      <w:r w:rsidRPr="00CE1FF1">
        <w:rPr>
          <w:rFonts w:ascii="Times New Roman" w:hAnsi="Times New Roman" w:cs="Times New Roman"/>
          <w:lang w:val="fr-FR"/>
        </w:rPr>
        <w:t>d</w:t>
      </w:r>
      <w:r w:rsidR="00CE1FF1">
        <w:rPr>
          <w:rFonts w:ascii="Times New Roman" w:hAnsi="Times New Roman" w:cs="Times New Roman"/>
          <w:lang w:val="fr-FR"/>
        </w:rPr>
        <w:t>’</w:t>
      </w:r>
      <w:r w:rsidRPr="00CE1FF1">
        <w:rPr>
          <w:rFonts w:ascii="Times New Roman" w:hAnsi="Times New Roman" w:cs="Times New Roman"/>
          <w:lang w:val="fr-FR"/>
        </w:rPr>
        <w:t>aller</w:t>
      </w:r>
      <w:r w:rsidR="00217F47" w:rsidRPr="00CE1FF1">
        <w:rPr>
          <w:rFonts w:ascii="Times New Roman" w:hAnsi="Times New Roman" w:cs="Times New Roman"/>
          <w:lang w:val="fr-FR"/>
        </w:rPr>
        <w:t> </w:t>
      </w:r>
      <w:r w:rsidRPr="00CE1FF1">
        <w:rPr>
          <w:rFonts w:ascii="Times New Roman" w:hAnsi="Times New Roman" w:cs="Times New Roman"/>
          <w:lang w:val="fr-FR"/>
        </w:rPr>
        <w:t xml:space="preserve">» (cf. </w:t>
      </w:r>
      <w:r w:rsidR="00217F47" w:rsidRPr="00CE1FF1">
        <w:rPr>
          <w:rFonts w:ascii="Times New Roman" w:hAnsi="Times New Roman" w:cs="Times New Roman"/>
          <w:i/>
          <w:iCs/>
          <w:lang w:val="fr-FR"/>
        </w:rPr>
        <w:t>R</w:t>
      </w:r>
      <w:r w:rsidRPr="00CE1FF1">
        <w:rPr>
          <w:rFonts w:ascii="Times New Roman" w:hAnsi="Times New Roman" w:cs="Times New Roman"/>
          <w:i/>
          <w:iCs/>
          <w:lang w:val="fr-FR"/>
        </w:rPr>
        <w:t>emercions le Seigneur</w:t>
      </w:r>
      <w:r w:rsidR="00217F47" w:rsidRPr="00CE1FF1">
        <w:rPr>
          <w:rFonts w:ascii="Times New Roman" w:hAnsi="Times New Roman" w:cs="Times New Roman"/>
          <w:lang w:val="fr-FR"/>
        </w:rPr>
        <w:t>,</w:t>
      </w:r>
      <w:r w:rsidRPr="00CE1FF1">
        <w:rPr>
          <w:rFonts w:ascii="Times New Roman" w:hAnsi="Times New Roman" w:cs="Times New Roman"/>
          <w:lang w:val="fr-FR"/>
        </w:rPr>
        <w:t xml:space="preserve"> n. 31).</w:t>
      </w:r>
    </w:p>
    <w:p w14:paraId="0C9DDEBC" w14:textId="0858896D" w:rsidR="00441BFF" w:rsidRPr="00CE1FF1" w:rsidRDefault="00441BFF" w:rsidP="003510E3">
      <w:pPr>
        <w:pStyle w:val="Titolo2"/>
        <w:numPr>
          <w:ilvl w:val="0"/>
          <w:numId w:val="1"/>
        </w:numPr>
        <w:spacing w:before="0" w:after="120" w:line="276" w:lineRule="auto"/>
        <w:ind w:left="567" w:hanging="567"/>
        <w:rPr>
          <w:b/>
          <w:bCs/>
          <w:lang w:val="fr-FR"/>
        </w:rPr>
      </w:pPr>
      <w:r w:rsidRPr="00CE1FF1">
        <w:rPr>
          <w:b/>
          <w:bCs/>
          <w:lang w:val="fr-FR"/>
        </w:rPr>
        <w:t>Ad</w:t>
      </w:r>
      <w:r w:rsidR="00DD45BD" w:rsidRPr="00CE1FF1">
        <w:rPr>
          <w:b/>
          <w:bCs/>
          <w:lang w:val="fr-FR"/>
        </w:rPr>
        <w:t>hésion de tous</w:t>
      </w:r>
    </w:p>
    <w:p w14:paraId="2235046C" w14:textId="34ACE447" w:rsidR="00DD45BD" w:rsidRPr="00CE1FF1" w:rsidRDefault="00DD45BD" w:rsidP="001C02D9">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 xml:space="preserve">Dans le travail commun réalisé à Częstochowa, il y a eu de nombreuses contributions que les </w:t>
      </w:r>
      <w:r w:rsidR="003E0F31" w:rsidRPr="00CE1FF1">
        <w:rPr>
          <w:rFonts w:ascii="Times New Roman" w:hAnsi="Times New Roman" w:cs="Times New Roman"/>
          <w:lang w:val="fr-FR"/>
        </w:rPr>
        <w:t>m</w:t>
      </w:r>
      <w:r w:rsidRPr="00CE1FF1">
        <w:rPr>
          <w:rFonts w:ascii="Times New Roman" w:hAnsi="Times New Roman" w:cs="Times New Roman"/>
          <w:lang w:val="fr-FR"/>
        </w:rPr>
        <w:t xml:space="preserve">inistres ont voulu apporter pour </w:t>
      </w:r>
      <w:r w:rsidR="003E0F31" w:rsidRPr="00CE1FF1">
        <w:rPr>
          <w:rFonts w:ascii="Times New Roman" w:hAnsi="Times New Roman" w:cs="Times New Roman"/>
          <w:lang w:val="fr-FR"/>
        </w:rPr>
        <w:t xml:space="preserve">développer, de manière adéquate au cours des prochaines années, </w:t>
      </w:r>
      <w:r w:rsidRPr="00CE1FF1">
        <w:rPr>
          <w:rFonts w:ascii="Times New Roman" w:hAnsi="Times New Roman" w:cs="Times New Roman"/>
          <w:lang w:val="fr-FR"/>
        </w:rPr>
        <w:t>les collaborations</w:t>
      </w:r>
      <w:r w:rsidR="004E133C" w:rsidRPr="00CE1FF1">
        <w:rPr>
          <w:rFonts w:ascii="Times New Roman" w:hAnsi="Times New Roman" w:cs="Times New Roman"/>
          <w:lang w:val="fr-FR"/>
        </w:rPr>
        <w:t>,</w:t>
      </w:r>
      <w:r w:rsidRPr="00CE1FF1">
        <w:rPr>
          <w:rFonts w:ascii="Times New Roman" w:hAnsi="Times New Roman" w:cs="Times New Roman"/>
          <w:lang w:val="fr-FR"/>
        </w:rPr>
        <w:t xml:space="preserve"> </w:t>
      </w:r>
      <w:r w:rsidR="004E133C" w:rsidRPr="00CE1FF1">
        <w:rPr>
          <w:rFonts w:ascii="Times New Roman" w:hAnsi="Times New Roman" w:cs="Times New Roman"/>
          <w:lang w:val="fr-FR"/>
        </w:rPr>
        <w:t xml:space="preserve">les fraternités de formation interprovinciales ou interculturelles et les fraternités Saint-Laurent, celles qui existent déjà </w:t>
      </w:r>
      <w:r w:rsidRPr="00CE1FF1">
        <w:rPr>
          <w:rFonts w:ascii="Times New Roman" w:hAnsi="Times New Roman" w:cs="Times New Roman"/>
          <w:lang w:val="fr-FR"/>
        </w:rPr>
        <w:t>et celles qui verront le jour à l</w:t>
      </w:r>
      <w:r w:rsidR="00CE1FF1">
        <w:rPr>
          <w:rFonts w:ascii="Times New Roman" w:hAnsi="Times New Roman" w:cs="Times New Roman"/>
          <w:lang w:val="fr-FR"/>
        </w:rPr>
        <w:t>’</w:t>
      </w:r>
      <w:r w:rsidRPr="00CE1FF1">
        <w:rPr>
          <w:rFonts w:ascii="Times New Roman" w:hAnsi="Times New Roman" w:cs="Times New Roman"/>
          <w:lang w:val="fr-FR"/>
        </w:rPr>
        <w:t>avenir.</w:t>
      </w:r>
      <w:r w:rsidR="004E133C" w:rsidRPr="00CE1FF1">
        <w:rPr>
          <w:rFonts w:ascii="Times New Roman" w:hAnsi="Times New Roman" w:cs="Times New Roman"/>
          <w:lang w:val="fr-FR"/>
        </w:rPr>
        <w:t xml:space="preserve"> Les contributions sont vraiment importantes et nous les prendrons en considération. Mais il ne faut pas oublier que ce que nous parviendrons à réaliser dépendra en grande partie de la disponibilité de tous : des circonscriptions pour mettre à disposition des frères </w:t>
      </w:r>
      <w:r w:rsidR="008F6F77" w:rsidRPr="00CE1FF1">
        <w:rPr>
          <w:rFonts w:ascii="Times New Roman" w:hAnsi="Times New Roman" w:cs="Times New Roman"/>
          <w:lang w:val="fr-FR"/>
        </w:rPr>
        <w:t>capables</w:t>
      </w:r>
      <w:r w:rsidR="004E133C" w:rsidRPr="00CE1FF1">
        <w:rPr>
          <w:rFonts w:ascii="Times New Roman" w:hAnsi="Times New Roman" w:cs="Times New Roman"/>
          <w:lang w:val="fr-FR"/>
        </w:rPr>
        <w:t>, et des frères qui s</w:t>
      </w:r>
      <w:r w:rsidR="008F6F77" w:rsidRPr="00CE1FF1">
        <w:rPr>
          <w:rFonts w:ascii="Times New Roman" w:hAnsi="Times New Roman" w:cs="Times New Roman"/>
          <w:lang w:val="fr-FR"/>
        </w:rPr>
        <w:t>oient ouverts et courageux</w:t>
      </w:r>
      <w:r w:rsidR="004E133C" w:rsidRPr="00CE1FF1">
        <w:rPr>
          <w:rFonts w:ascii="Times New Roman" w:hAnsi="Times New Roman" w:cs="Times New Roman"/>
          <w:lang w:val="fr-FR"/>
        </w:rPr>
        <w:t>. J</w:t>
      </w:r>
      <w:r w:rsidR="00CE1FF1">
        <w:rPr>
          <w:rFonts w:ascii="Times New Roman" w:hAnsi="Times New Roman" w:cs="Times New Roman"/>
          <w:lang w:val="fr-FR"/>
        </w:rPr>
        <w:t>’</w:t>
      </w:r>
      <w:r w:rsidR="004E133C" w:rsidRPr="00CE1FF1">
        <w:rPr>
          <w:rFonts w:ascii="Times New Roman" w:hAnsi="Times New Roman" w:cs="Times New Roman"/>
          <w:lang w:val="fr-FR"/>
        </w:rPr>
        <w:t>aime reprendre ce que j</w:t>
      </w:r>
      <w:r w:rsidR="008F6F77" w:rsidRPr="00CE1FF1">
        <w:rPr>
          <w:rFonts w:ascii="Times New Roman" w:hAnsi="Times New Roman" w:cs="Times New Roman"/>
          <w:lang w:val="fr-FR"/>
        </w:rPr>
        <w:t xml:space="preserve">e disais </w:t>
      </w:r>
      <w:r w:rsidR="004E133C" w:rsidRPr="00CE1FF1">
        <w:rPr>
          <w:rFonts w:ascii="Times New Roman" w:hAnsi="Times New Roman" w:cs="Times New Roman"/>
          <w:lang w:val="fr-FR"/>
        </w:rPr>
        <w:t xml:space="preserve">dans </w:t>
      </w:r>
      <w:r w:rsidR="008F6F77" w:rsidRPr="00CE1FF1">
        <w:rPr>
          <w:rFonts w:ascii="Times New Roman" w:hAnsi="Times New Roman" w:cs="Times New Roman"/>
          <w:lang w:val="fr-FR"/>
        </w:rPr>
        <w:t>ma</w:t>
      </w:r>
      <w:r w:rsidR="004E133C" w:rsidRPr="00CE1FF1">
        <w:rPr>
          <w:rFonts w:ascii="Times New Roman" w:hAnsi="Times New Roman" w:cs="Times New Roman"/>
          <w:lang w:val="fr-FR"/>
        </w:rPr>
        <w:t xml:space="preserve"> lettre au début du sexennat</w:t>
      </w:r>
      <w:r w:rsidR="008F6F77" w:rsidRPr="00CE1FF1">
        <w:rPr>
          <w:rFonts w:ascii="Times New Roman" w:hAnsi="Times New Roman" w:cs="Times New Roman"/>
          <w:lang w:val="fr-FR"/>
        </w:rPr>
        <w:t> </w:t>
      </w:r>
      <w:r w:rsidR="004E133C" w:rsidRPr="00CE1FF1">
        <w:rPr>
          <w:rFonts w:ascii="Times New Roman" w:hAnsi="Times New Roman" w:cs="Times New Roman"/>
          <w:lang w:val="fr-FR"/>
        </w:rPr>
        <w:t>:</w:t>
      </w:r>
      <w:r w:rsidR="008F6F77" w:rsidRPr="00CE1FF1">
        <w:rPr>
          <w:rFonts w:ascii="Times New Roman" w:hAnsi="Times New Roman" w:cs="Times New Roman"/>
          <w:lang w:val="fr-FR"/>
        </w:rPr>
        <w:t xml:space="preserve"> « </w:t>
      </w:r>
      <w:r w:rsidR="001C02D9" w:rsidRPr="00CE1FF1">
        <w:rPr>
          <w:rFonts w:ascii="Times New Roman" w:hAnsi="Times New Roman" w:cs="Times New Roman"/>
          <w:i/>
          <w:iCs/>
          <w:lang w:val="fr-FR"/>
        </w:rPr>
        <w:t>Naturellement, pour toutes ces initiatives, nous demandons la disponibilité et l</w:t>
      </w:r>
      <w:r w:rsidR="00CE1FF1">
        <w:rPr>
          <w:rFonts w:ascii="Times New Roman" w:hAnsi="Times New Roman" w:cs="Times New Roman"/>
          <w:i/>
          <w:iCs/>
          <w:lang w:val="fr-FR"/>
        </w:rPr>
        <w:t>’</w:t>
      </w:r>
      <w:r w:rsidR="001C02D9" w:rsidRPr="00CE1FF1">
        <w:rPr>
          <w:rFonts w:ascii="Times New Roman" w:hAnsi="Times New Roman" w:cs="Times New Roman"/>
          <w:i/>
          <w:iCs/>
          <w:lang w:val="fr-FR"/>
        </w:rPr>
        <w:t>enthousiasme de frères qui désirent quelque peu se lancer dans cette belle aventure. Qu</w:t>
      </w:r>
      <w:r w:rsidR="00CE1FF1">
        <w:rPr>
          <w:rFonts w:ascii="Times New Roman" w:hAnsi="Times New Roman" w:cs="Times New Roman"/>
          <w:i/>
          <w:iCs/>
          <w:lang w:val="fr-FR"/>
        </w:rPr>
        <w:t>’</w:t>
      </w:r>
      <w:r w:rsidR="001C02D9" w:rsidRPr="00CE1FF1">
        <w:rPr>
          <w:rFonts w:ascii="Times New Roman" w:hAnsi="Times New Roman" w:cs="Times New Roman"/>
          <w:i/>
          <w:iCs/>
          <w:lang w:val="fr-FR"/>
        </w:rPr>
        <w:t>ils signalent leur disponibilité à leur ministre provincial et au conseiller général de leur région, qui sauront eux, comment tout coordonner et répondre au mieux, en fonction des désirs entretenus par chacun et des nouvelles occasions de croissance et de témoignage offertes par le projet</w:t>
      </w:r>
      <w:r w:rsidR="008F6F77" w:rsidRPr="00CE1FF1">
        <w:rPr>
          <w:rFonts w:ascii="Times New Roman" w:hAnsi="Times New Roman" w:cs="Times New Roman"/>
          <w:lang w:val="fr-FR"/>
        </w:rPr>
        <w:t> »</w:t>
      </w:r>
      <w:r w:rsidR="001C02D9" w:rsidRPr="00CE1FF1">
        <w:rPr>
          <w:rFonts w:ascii="Times New Roman" w:hAnsi="Times New Roman" w:cs="Times New Roman"/>
          <w:lang w:val="fr-FR"/>
        </w:rPr>
        <w:t xml:space="preserve"> (n. 34).</w:t>
      </w:r>
    </w:p>
    <w:p w14:paraId="32E0306F" w14:textId="03AEA113" w:rsidR="001C02D9" w:rsidRPr="00CE1FF1" w:rsidRDefault="001C02D9"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En réalité, les possibilités de se rendre disponible sont nombreuses et variées</w:t>
      </w:r>
      <w:r w:rsidR="00A53AED" w:rsidRPr="00CE1FF1">
        <w:rPr>
          <w:rFonts w:ascii="Times New Roman" w:hAnsi="Times New Roman" w:cs="Times New Roman"/>
          <w:lang w:val="fr-FR"/>
        </w:rPr>
        <w:t> </w:t>
      </w:r>
      <w:r w:rsidRPr="00CE1FF1">
        <w:rPr>
          <w:rFonts w:ascii="Times New Roman" w:hAnsi="Times New Roman" w:cs="Times New Roman"/>
          <w:lang w:val="fr-FR"/>
        </w:rPr>
        <w:t xml:space="preserve">: partager notre vie et nos valeurs dans un monde musulman, </w:t>
      </w:r>
      <w:r w:rsidR="00A53AED" w:rsidRPr="00CE1FF1">
        <w:rPr>
          <w:rFonts w:ascii="Times New Roman" w:hAnsi="Times New Roman" w:cs="Times New Roman"/>
          <w:lang w:val="fr-FR"/>
        </w:rPr>
        <w:t xml:space="preserve">vivre </w:t>
      </w:r>
      <w:r w:rsidRPr="00CE1FF1">
        <w:rPr>
          <w:rFonts w:ascii="Times New Roman" w:hAnsi="Times New Roman" w:cs="Times New Roman"/>
          <w:lang w:val="fr-FR"/>
        </w:rPr>
        <w:t xml:space="preserve">dans un monde orthodoxe, </w:t>
      </w:r>
      <w:r w:rsidR="00A53AED" w:rsidRPr="00CE1FF1">
        <w:rPr>
          <w:rFonts w:ascii="Times New Roman" w:hAnsi="Times New Roman" w:cs="Times New Roman"/>
          <w:lang w:val="fr-FR"/>
        </w:rPr>
        <w:t xml:space="preserve">témoigner </w:t>
      </w:r>
      <w:r w:rsidRPr="00CE1FF1">
        <w:rPr>
          <w:rFonts w:ascii="Times New Roman" w:hAnsi="Times New Roman" w:cs="Times New Roman"/>
          <w:lang w:val="fr-FR"/>
        </w:rPr>
        <w:t>de la vie fraternelle dans des fraternités interculturelles, chacun</w:t>
      </w:r>
      <w:r w:rsidR="00A53AED" w:rsidRPr="00CE1FF1">
        <w:rPr>
          <w:rFonts w:ascii="Times New Roman" w:hAnsi="Times New Roman" w:cs="Times New Roman"/>
          <w:lang w:val="fr-FR"/>
        </w:rPr>
        <w:t>e</w:t>
      </w:r>
      <w:r w:rsidRPr="00CE1FF1">
        <w:rPr>
          <w:rFonts w:ascii="Times New Roman" w:hAnsi="Times New Roman" w:cs="Times New Roman"/>
          <w:lang w:val="fr-FR"/>
        </w:rPr>
        <w:t xml:space="preserve"> avec sa propre physionomie, ou se consacrer </w:t>
      </w:r>
      <w:r w:rsidR="00A53AED" w:rsidRPr="00CE1FF1">
        <w:rPr>
          <w:rFonts w:ascii="Times New Roman" w:hAnsi="Times New Roman" w:cs="Times New Roman"/>
          <w:lang w:val="fr-FR"/>
        </w:rPr>
        <w:t>dans le</w:t>
      </w:r>
      <w:r w:rsidRPr="00CE1FF1">
        <w:rPr>
          <w:rFonts w:ascii="Times New Roman" w:hAnsi="Times New Roman" w:cs="Times New Roman"/>
          <w:lang w:val="fr-FR"/>
        </w:rPr>
        <w:t xml:space="preserve"> domaine de la formation (le plus fécond de tous</w:t>
      </w:r>
      <w:r w:rsidR="00A53AED" w:rsidRPr="00CE1FF1">
        <w:rPr>
          <w:rFonts w:ascii="Times New Roman" w:hAnsi="Times New Roman" w:cs="Times New Roman"/>
          <w:lang w:val="fr-FR"/>
        </w:rPr>
        <w:t> </w:t>
      </w:r>
      <w:r w:rsidRPr="00CE1FF1">
        <w:rPr>
          <w:rFonts w:ascii="Times New Roman" w:hAnsi="Times New Roman" w:cs="Times New Roman"/>
          <w:lang w:val="fr-FR"/>
        </w:rPr>
        <w:t>!)</w:t>
      </w:r>
      <w:r w:rsidR="00A53AED" w:rsidRPr="00CE1FF1">
        <w:rPr>
          <w:rFonts w:ascii="Times New Roman" w:hAnsi="Times New Roman" w:cs="Times New Roman"/>
          <w:lang w:val="fr-FR"/>
        </w:rPr>
        <w:t>, etc.</w:t>
      </w:r>
    </w:p>
    <w:p w14:paraId="04E9D770" w14:textId="4CB457DC" w:rsidR="005223CD" w:rsidRPr="00CE1FF1" w:rsidRDefault="005223CD" w:rsidP="00CE0B49">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Nous ne pouvons pas craindre d</w:t>
      </w:r>
      <w:r w:rsidR="00CE1FF1">
        <w:rPr>
          <w:rFonts w:ascii="Times New Roman" w:hAnsi="Times New Roman" w:cs="Times New Roman"/>
          <w:lang w:val="fr-FR"/>
        </w:rPr>
        <w:t>’</w:t>
      </w:r>
      <w:r w:rsidRPr="00CE1FF1">
        <w:rPr>
          <w:rFonts w:ascii="Times New Roman" w:hAnsi="Times New Roman" w:cs="Times New Roman"/>
          <w:lang w:val="fr-FR"/>
        </w:rPr>
        <w:t>accepter l</w:t>
      </w:r>
      <w:r w:rsidR="00CE1FF1">
        <w:rPr>
          <w:rFonts w:ascii="Times New Roman" w:hAnsi="Times New Roman" w:cs="Times New Roman"/>
          <w:lang w:val="fr-FR"/>
        </w:rPr>
        <w:t>’</w:t>
      </w:r>
      <w:r w:rsidRPr="00CE1FF1">
        <w:rPr>
          <w:rFonts w:ascii="Times New Roman" w:hAnsi="Times New Roman" w:cs="Times New Roman"/>
          <w:lang w:val="fr-FR"/>
        </w:rPr>
        <w:t>invitation que le Seigneur continue de susciter dans le secret de notre personne et de notre vocation !</w:t>
      </w:r>
      <w:r w:rsidR="00CE0B49" w:rsidRPr="00CE1FF1">
        <w:rPr>
          <w:rFonts w:ascii="Times New Roman" w:hAnsi="Times New Roman" w:cs="Times New Roman"/>
          <w:lang w:val="fr-FR"/>
        </w:rPr>
        <w:t xml:space="preserve"> </w:t>
      </w:r>
      <w:r w:rsidRPr="00CE1FF1">
        <w:rPr>
          <w:rFonts w:ascii="Times New Roman" w:hAnsi="Times New Roman" w:cs="Times New Roman"/>
          <w:lang w:val="fr-FR"/>
        </w:rPr>
        <w:t>Ces dernières années, l</w:t>
      </w:r>
      <w:r w:rsidR="00CE1FF1">
        <w:rPr>
          <w:rFonts w:ascii="Times New Roman" w:hAnsi="Times New Roman" w:cs="Times New Roman"/>
          <w:lang w:val="fr-FR"/>
        </w:rPr>
        <w:t>’</w:t>
      </w:r>
      <w:r w:rsidRPr="00CE1FF1">
        <w:rPr>
          <w:rFonts w:ascii="Times New Roman" w:hAnsi="Times New Roman" w:cs="Times New Roman"/>
          <w:lang w:val="fr-FR"/>
        </w:rPr>
        <w:t xml:space="preserve">Ordre a </w:t>
      </w:r>
      <w:r w:rsidR="000449AB" w:rsidRPr="00CE1FF1">
        <w:rPr>
          <w:rFonts w:ascii="Times New Roman" w:hAnsi="Times New Roman" w:cs="Times New Roman"/>
          <w:lang w:val="fr-FR"/>
        </w:rPr>
        <w:t>en fait</w:t>
      </w:r>
      <w:r w:rsidRPr="00CE1FF1">
        <w:rPr>
          <w:rFonts w:ascii="Times New Roman" w:hAnsi="Times New Roman" w:cs="Times New Roman"/>
          <w:lang w:val="fr-FR"/>
        </w:rPr>
        <w:t xml:space="preserve"> ouvert di</w:t>
      </w:r>
      <w:r w:rsidR="000449AB" w:rsidRPr="00CE1FF1">
        <w:rPr>
          <w:rFonts w:ascii="Times New Roman" w:hAnsi="Times New Roman" w:cs="Times New Roman"/>
          <w:lang w:val="fr-FR"/>
        </w:rPr>
        <w:t>fférentes</w:t>
      </w:r>
      <w:r w:rsidRPr="00CE1FF1">
        <w:rPr>
          <w:rFonts w:ascii="Times New Roman" w:hAnsi="Times New Roman" w:cs="Times New Roman"/>
          <w:lang w:val="fr-FR"/>
        </w:rPr>
        <w:t xml:space="preserve"> possibilités concrètes. C</w:t>
      </w:r>
      <w:r w:rsidR="00CE1FF1">
        <w:rPr>
          <w:rFonts w:ascii="Times New Roman" w:hAnsi="Times New Roman" w:cs="Times New Roman"/>
          <w:lang w:val="fr-FR"/>
        </w:rPr>
        <w:t>’</w:t>
      </w:r>
      <w:r w:rsidRPr="00CE1FF1">
        <w:rPr>
          <w:rFonts w:ascii="Times New Roman" w:hAnsi="Times New Roman" w:cs="Times New Roman"/>
          <w:lang w:val="fr-FR"/>
        </w:rPr>
        <w:t>est un peu comme ouvrir, au niveau de l</w:t>
      </w:r>
      <w:r w:rsidR="00CE1FF1">
        <w:rPr>
          <w:rFonts w:ascii="Times New Roman" w:hAnsi="Times New Roman" w:cs="Times New Roman"/>
          <w:lang w:val="fr-FR"/>
        </w:rPr>
        <w:t>’</w:t>
      </w:r>
      <w:r w:rsidRPr="00CE1FF1">
        <w:rPr>
          <w:rFonts w:ascii="Times New Roman" w:hAnsi="Times New Roman" w:cs="Times New Roman"/>
          <w:lang w:val="fr-FR"/>
        </w:rPr>
        <w:t xml:space="preserve">Ordre en Europe, </w:t>
      </w:r>
      <w:r w:rsidR="00ED3E94" w:rsidRPr="00CE1FF1">
        <w:rPr>
          <w:rFonts w:ascii="Times New Roman" w:hAnsi="Times New Roman" w:cs="Times New Roman"/>
          <w:lang w:val="fr-FR"/>
        </w:rPr>
        <w:t>une fente</w:t>
      </w:r>
      <w:r w:rsidRPr="00CE1FF1">
        <w:rPr>
          <w:rFonts w:ascii="Times New Roman" w:hAnsi="Times New Roman" w:cs="Times New Roman"/>
          <w:lang w:val="fr-FR"/>
        </w:rPr>
        <w:t xml:space="preserve"> au Seigneur qui vient</w:t>
      </w:r>
      <w:r w:rsidR="000449AB" w:rsidRPr="00CE1FF1">
        <w:rPr>
          <w:rFonts w:ascii="Times New Roman" w:hAnsi="Times New Roman" w:cs="Times New Roman"/>
          <w:lang w:val="fr-FR"/>
        </w:rPr>
        <w:t> </w:t>
      </w:r>
      <w:r w:rsidRPr="00CE1FF1">
        <w:rPr>
          <w:rFonts w:ascii="Times New Roman" w:hAnsi="Times New Roman" w:cs="Times New Roman"/>
          <w:lang w:val="fr-FR"/>
        </w:rPr>
        <w:t>!</w:t>
      </w:r>
    </w:p>
    <w:p w14:paraId="7108E595" w14:textId="7DB2C214" w:rsidR="000449AB" w:rsidRPr="00CE1FF1" w:rsidRDefault="000449AB" w:rsidP="00043B58">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Je vous l</w:t>
      </w:r>
      <w:r w:rsidR="00CE1FF1">
        <w:rPr>
          <w:rFonts w:ascii="Times New Roman" w:hAnsi="Times New Roman" w:cs="Times New Roman"/>
          <w:lang w:val="fr-FR"/>
        </w:rPr>
        <w:t>’</w:t>
      </w:r>
      <w:r w:rsidRPr="00CE1FF1">
        <w:rPr>
          <w:rFonts w:ascii="Times New Roman" w:hAnsi="Times New Roman" w:cs="Times New Roman"/>
          <w:lang w:val="fr-FR"/>
        </w:rPr>
        <w:t>ai répété dans mes vœux de Noël, en citant le texte rabbinique : « </w:t>
      </w:r>
      <w:r w:rsidRPr="00CE1FF1">
        <w:rPr>
          <w:rFonts w:ascii="Times New Roman" w:hAnsi="Times New Roman" w:cs="Times New Roman"/>
          <w:i/>
          <w:iCs/>
          <w:lang w:val="fr-FR"/>
        </w:rPr>
        <w:t>Le Seigneur dit à Israël : mes enfants, ouvrez</w:t>
      </w:r>
      <w:r w:rsidR="00ED3E94" w:rsidRPr="00CE1FF1">
        <w:rPr>
          <w:rFonts w:ascii="Times New Roman" w:hAnsi="Times New Roman" w:cs="Times New Roman"/>
          <w:i/>
          <w:iCs/>
          <w:lang w:val="fr-FR"/>
        </w:rPr>
        <w:t>-moi</w:t>
      </w:r>
      <w:r w:rsidRPr="00CE1FF1">
        <w:rPr>
          <w:rFonts w:ascii="Times New Roman" w:hAnsi="Times New Roman" w:cs="Times New Roman"/>
          <w:i/>
          <w:iCs/>
          <w:lang w:val="fr-FR"/>
        </w:rPr>
        <w:t xml:space="preserve"> une </w:t>
      </w:r>
      <w:r w:rsidR="00ED3E94" w:rsidRPr="00CE1FF1">
        <w:rPr>
          <w:rFonts w:ascii="Times New Roman" w:hAnsi="Times New Roman" w:cs="Times New Roman"/>
          <w:i/>
          <w:iCs/>
          <w:lang w:val="fr-FR"/>
        </w:rPr>
        <w:t>fente</w:t>
      </w:r>
      <w:r w:rsidRPr="00CE1FF1">
        <w:rPr>
          <w:rFonts w:ascii="Times New Roman" w:hAnsi="Times New Roman" w:cs="Times New Roman"/>
          <w:i/>
          <w:iCs/>
          <w:lang w:val="fr-FR"/>
        </w:rPr>
        <w:t xml:space="preserve"> de conversion, aussi petite que le </w:t>
      </w:r>
      <w:r w:rsidR="00ED3E94" w:rsidRPr="00CE1FF1">
        <w:rPr>
          <w:rFonts w:ascii="Times New Roman" w:hAnsi="Times New Roman" w:cs="Times New Roman"/>
          <w:i/>
          <w:iCs/>
          <w:lang w:val="fr-FR"/>
        </w:rPr>
        <w:t>trou</w:t>
      </w:r>
      <w:r w:rsidRPr="00CE1FF1">
        <w:rPr>
          <w:rFonts w:ascii="Times New Roman" w:hAnsi="Times New Roman" w:cs="Times New Roman"/>
          <w:i/>
          <w:iCs/>
          <w:lang w:val="fr-FR"/>
        </w:rPr>
        <w:t xml:space="preserve"> d</w:t>
      </w:r>
      <w:r w:rsidR="00CE1FF1">
        <w:rPr>
          <w:rFonts w:ascii="Times New Roman" w:hAnsi="Times New Roman" w:cs="Times New Roman"/>
          <w:i/>
          <w:iCs/>
          <w:lang w:val="fr-FR"/>
        </w:rPr>
        <w:t>’</w:t>
      </w:r>
      <w:r w:rsidRPr="00CE1FF1">
        <w:rPr>
          <w:rFonts w:ascii="Times New Roman" w:hAnsi="Times New Roman" w:cs="Times New Roman"/>
          <w:i/>
          <w:iCs/>
          <w:lang w:val="fr-FR"/>
        </w:rPr>
        <w:t xml:space="preserve">une aiguille, et </w:t>
      </w:r>
      <w:r w:rsidR="00ED3E94" w:rsidRPr="00CE1FF1">
        <w:rPr>
          <w:rFonts w:ascii="Times New Roman" w:hAnsi="Times New Roman" w:cs="Times New Roman"/>
          <w:i/>
          <w:iCs/>
          <w:lang w:val="fr-FR"/>
        </w:rPr>
        <w:t xml:space="preserve">moi, </w:t>
      </w:r>
      <w:r w:rsidRPr="00CE1FF1">
        <w:rPr>
          <w:rFonts w:ascii="Times New Roman" w:hAnsi="Times New Roman" w:cs="Times New Roman"/>
          <w:i/>
          <w:iCs/>
          <w:lang w:val="fr-FR"/>
        </w:rPr>
        <w:t>j</w:t>
      </w:r>
      <w:r w:rsidR="00ED3E94" w:rsidRPr="00CE1FF1">
        <w:rPr>
          <w:rFonts w:ascii="Times New Roman" w:hAnsi="Times New Roman" w:cs="Times New Roman"/>
          <w:i/>
          <w:iCs/>
          <w:lang w:val="fr-FR"/>
        </w:rPr>
        <w:t xml:space="preserve">e vous </w:t>
      </w:r>
      <w:r w:rsidRPr="00CE1FF1">
        <w:rPr>
          <w:rFonts w:ascii="Times New Roman" w:hAnsi="Times New Roman" w:cs="Times New Roman"/>
          <w:i/>
          <w:iCs/>
          <w:lang w:val="fr-FR"/>
        </w:rPr>
        <w:t xml:space="preserve">ouvrirai des passages, où </w:t>
      </w:r>
      <w:r w:rsidR="00ED3E94" w:rsidRPr="00CE1FF1">
        <w:rPr>
          <w:rFonts w:ascii="Times New Roman" w:hAnsi="Times New Roman" w:cs="Times New Roman"/>
          <w:i/>
          <w:iCs/>
          <w:lang w:val="fr-FR"/>
        </w:rPr>
        <w:t xml:space="preserve">pourront passer des chariots et des </w:t>
      </w:r>
      <w:r w:rsidRPr="00CE1FF1">
        <w:rPr>
          <w:rFonts w:ascii="Times New Roman" w:hAnsi="Times New Roman" w:cs="Times New Roman"/>
          <w:i/>
          <w:iCs/>
          <w:lang w:val="fr-FR"/>
        </w:rPr>
        <w:t>voitures</w:t>
      </w:r>
      <w:r w:rsidR="00CE0B49" w:rsidRPr="00CE1FF1">
        <w:rPr>
          <w:rFonts w:ascii="Times New Roman" w:hAnsi="Times New Roman" w:cs="Times New Roman"/>
          <w:i/>
          <w:iCs/>
          <w:lang w:val="fr-FR"/>
        </w:rPr>
        <w:t> </w:t>
      </w:r>
      <w:r w:rsidRPr="00CE1FF1">
        <w:rPr>
          <w:rFonts w:ascii="Times New Roman" w:hAnsi="Times New Roman" w:cs="Times New Roman"/>
          <w:lang w:val="fr-FR"/>
        </w:rPr>
        <w:t>» (</w:t>
      </w:r>
      <w:proofErr w:type="spellStart"/>
      <w:r w:rsidRPr="00CE1FF1">
        <w:rPr>
          <w:rFonts w:ascii="Times New Roman" w:hAnsi="Times New Roman" w:cs="Times New Roman"/>
          <w:lang w:val="fr-FR"/>
        </w:rPr>
        <w:t>Shir</w:t>
      </w:r>
      <w:proofErr w:type="spellEnd"/>
      <w:r w:rsidRPr="00CE1FF1">
        <w:rPr>
          <w:rFonts w:ascii="Times New Roman" w:hAnsi="Times New Roman" w:cs="Times New Roman"/>
          <w:lang w:val="fr-FR"/>
        </w:rPr>
        <w:t xml:space="preserve"> </w:t>
      </w:r>
      <w:proofErr w:type="spellStart"/>
      <w:r w:rsidRPr="00CE1FF1">
        <w:rPr>
          <w:rFonts w:ascii="Times New Roman" w:hAnsi="Times New Roman" w:cs="Times New Roman"/>
          <w:lang w:val="fr-FR"/>
        </w:rPr>
        <w:t>HaShirim</w:t>
      </w:r>
      <w:proofErr w:type="spellEnd"/>
      <w:r w:rsidRPr="00CE1FF1">
        <w:rPr>
          <w:rFonts w:ascii="Times New Roman" w:hAnsi="Times New Roman" w:cs="Times New Roman"/>
          <w:lang w:val="fr-FR"/>
        </w:rPr>
        <w:t xml:space="preserve"> </w:t>
      </w:r>
      <w:proofErr w:type="spellStart"/>
      <w:r w:rsidRPr="00CE1FF1">
        <w:rPr>
          <w:rFonts w:ascii="Times New Roman" w:hAnsi="Times New Roman" w:cs="Times New Roman"/>
          <w:lang w:val="fr-FR"/>
        </w:rPr>
        <w:t>Rabbah</w:t>
      </w:r>
      <w:proofErr w:type="spellEnd"/>
      <w:r w:rsidRPr="00CE1FF1">
        <w:rPr>
          <w:rFonts w:ascii="Times New Roman" w:hAnsi="Times New Roman" w:cs="Times New Roman"/>
          <w:lang w:val="fr-FR"/>
        </w:rPr>
        <w:t xml:space="preserve"> </w:t>
      </w:r>
      <w:proofErr w:type="gramStart"/>
      <w:r w:rsidRPr="00CE1FF1">
        <w:rPr>
          <w:rFonts w:ascii="Times New Roman" w:hAnsi="Times New Roman" w:cs="Times New Roman"/>
          <w:lang w:val="fr-FR"/>
        </w:rPr>
        <w:t>5:</w:t>
      </w:r>
      <w:proofErr w:type="gramEnd"/>
      <w:r w:rsidRPr="00CE1FF1">
        <w:rPr>
          <w:rFonts w:ascii="Times New Roman" w:hAnsi="Times New Roman" w:cs="Times New Roman"/>
          <w:lang w:val="fr-FR"/>
        </w:rPr>
        <w:t>2)</w:t>
      </w:r>
      <w:r w:rsidR="00CE0B49" w:rsidRPr="00CE1FF1">
        <w:rPr>
          <w:rFonts w:ascii="Times New Roman" w:hAnsi="Times New Roman" w:cs="Times New Roman"/>
          <w:lang w:val="fr-FR"/>
        </w:rPr>
        <w:t>. J</w:t>
      </w:r>
      <w:r w:rsidRPr="00CE1FF1">
        <w:rPr>
          <w:rFonts w:ascii="Times New Roman" w:hAnsi="Times New Roman" w:cs="Times New Roman"/>
          <w:lang w:val="fr-FR"/>
        </w:rPr>
        <w:t>e le répète à tous maintenant</w:t>
      </w:r>
      <w:r w:rsidR="00CE0B49" w:rsidRPr="00CE1FF1">
        <w:rPr>
          <w:rFonts w:ascii="Times New Roman" w:hAnsi="Times New Roman" w:cs="Times New Roman"/>
          <w:lang w:val="fr-FR"/>
        </w:rPr>
        <w:t> </w:t>
      </w:r>
      <w:r w:rsidRPr="00CE1FF1">
        <w:rPr>
          <w:rFonts w:ascii="Times New Roman" w:hAnsi="Times New Roman" w:cs="Times New Roman"/>
          <w:lang w:val="fr-FR"/>
        </w:rPr>
        <w:t xml:space="preserve">: </w:t>
      </w:r>
      <w:r w:rsidR="00CE0B49" w:rsidRPr="00CE1FF1">
        <w:rPr>
          <w:rFonts w:ascii="Times New Roman" w:hAnsi="Times New Roman" w:cs="Times New Roman"/>
          <w:lang w:val="fr-FR"/>
        </w:rPr>
        <w:t>allez de l</w:t>
      </w:r>
      <w:r w:rsidR="00CE1FF1">
        <w:rPr>
          <w:rFonts w:ascii="Times New Roman" w:hAnsi="Times New Roman" w:cs="Times New Roman"/>
          <w:lang w:val="fr-FR"/>
        </w:rPr>
        <w:t>’</w:t>
      </w:r>
      <w:r w:rsidR="00CE0B49" w:rsidRPr="00CE1FF1">
        <w:rPr>
          <w:rFonts w:ascii="Times New Roman" w:hAnsi="Times New Roman" w:cs="Times New Roman"/>
          <w:lang w:val="fr-FR"/>
        </w:rPr>
        <w:t xml:space="preserve">avant, </w:t>
      </w:r>
      <w:r w:rsidRPr="00CE1FF1">
        <w:rPr>
          <w:rFonts w:ascii="Times New Roman" w:hAnsi="Times New Roman" w:cs="Times New Roman"/>
          <w:lang w:val="fr-FR"/>
        </w:rPr>
        <w:t>de toutes vos forces</w:t>
      </w:r>
      <w:r w:rsidR="00CE0B49" w:rsidRPr="00CE1FF1">
        <w:rPr>
          <w:rFonts w:ascii="Times New Roman" w:hAnsi="Times New Roman" w:cs="Times New Roman"/>
          <w:lang w:val="fr-FR"/>
        </w:rPr>
        <w:t>,</w:t>
      </w:r>
      <w:r w:rsidRPr="00CE1FF1">
        <w:rPr>
          <w:rFonts w:ascii="Times New Roman" w:hAnsi="Times New Roman" w:cs="Times New Roman"/>
          <w:lang w:val="fr-FR"/>
        </w:rPr>
        <w:t xml:space="preserve"> sur les chemins que le Seigneur nous</w:t>
      </w:r>
      <w:r w:rsidR="00CE0B49" w:rsidRPr="00CE1FF1">
        <w:rPr>
          <w:rFonts w:ascii="Times New Roman" w:hAnsi="Times New Roman" w:cs="Times New Roman"/>
          <w:lang w:val="fr-FR"/>
        </w:rPr>
        <w:t xml:space="preserve"> indique.</w:t>
      </w:r>
      <w:r w:rsidRPr="00CE1FF1">
        <w:rPr>
          <w:rFonts w:ascii="Times New Roman" w:hAnsi="Times New Roman" w:cs="Times New Roman"/>
          <w:lang w:val="fr-FR"/>
        </w:rPr>
        <w:t xml:space="preserve"> </w:t>
      </w:r>
      <w:r w:rsidR="00CE0B49" w:rsidRPr="00CE1FF1">
        <w:rPr>
          <w:rFonts w:ascii="Times New Roman" w:hAnsi="Times New Roman" w:cs="Times New Roman"/>
          <w:lang w:val="fr-FR"/>
        </w:rPr>
        <w:t>Ensuite, le Seigneur fait le reste pour nous, pour chacun et pour tous.</w:t>
      </w:r>
    </w:p>
    <w:p w14:paraId="0887B1C2" w14:textId="091D10B7" w:rsidR="00A72D39" w:rsidRPr="00CE1FF1" w:rsidRDefault="00CE0B49" w:rsidP="000E1E9C">
      <w:pPr>
        <w:spacing w:after="120" w:line="276" w:lineRule="auto"/>
        <w:ind w:firstLine="567"/>
        <w:jc w:val="both"/>
        <w:rPr>
          <w:rFonts w:ascii="Times New Roman" w:hAnsi="Times New Roman" w:cs="Times New Roman"/>
          <w:lang w:val="fr-FR"/>
        </w:rPr>
      </w:pPr>
      <w:r w:rsidRPr="00CE1FF1">
        <w:rPr>
          <w:rFonts w:ascii="Times New Roman" w:hAnsi="Times New Roman" w:cs="Times New Roman"/>
          <w:lang w:val="fr-FR"/>
        </w:rPr>
        <w:t xml:space="preserve">Mes meilleurs </w:t>
      </w:r>
      <w:r w:rsidR="00CE1FF1" w:rsidRPr="00CE1FF1">
        <w:rPr>
          <w:rFonts w:ascii="Times New Roman" w:hAnsi="Times New Roman" w:cs="Times New Roman"/>
          <w:lang w:val="fr-FR"/>
        </w:rPr>
        <w:t xml:space="preserve">vœux </w:t>
      </w:r>
      <w:r w:rsidRPr="00CE1FF1">
        <w:rPr>
          <w:rFonts w:ascii="Times New Roman" w:hAnsi="Times New Roman" w:cs="Times New Roman"/>
          <w:lang w:val="fr-FR"/>
        </w:rPr>
        <w:t>de nouveau</w:t>
      </w:r>
      <w:r w:rsidR="00CE1FF1">
        <w:rPr>
          <w:rFonts w:ascii="Times New Roman" w:hAnsi="Times New Roman" w:cs="Times New Roman"/>
          <w:lang w:val="fr-FR"/>
        </w:rPr>
        <w:t> :</w:t>
      </w:r>
      <w:r w:rsidRPr="00CE1FF1">
        <w:rPr>
          <w:rFonts w:ascii="Times New Roman" w:hAnsi="Times New Roman" w:cs="Times New Roman"/>
          <w:lang w:val="fr-FR"/>
        </w:rPr>
        <w:t xml:space="preserve"> </w:t>
      </w:r>
      <w:r w:rsidR="00CE1FF1">
        <w:rPr>
          <w:rFonts w:ascii="Times New Roman" w:hAnsi="Times New Roman" w:cs="Times New Roman"/>
          <w:lang w:val="fr-FR"/>
        </w:rPr>
        <w:t>q</w:t>
      </w:r>
      <w:r w:rsidRPr="00CE1FF1">
        <w:rPr>
          <w:rFonts w:ascii="Times New Roman" w:hAnsi="Times New Roman" w:cs="Times New Roman"/>
          <w:lang w:val="fr-FR"/>
        </w:rPr>
        <w:t>ue le S</w:t>
      </w:r>
      <w:r w:rsidR="00CE1FF1" w:rsidRPr="00CE1FF1">
        <w:rPr>
          <w:rFonts w:ascii="Times New Roman" w:hAnsi="Times New Roman" w:cs="Times New Roman"/>
          <w:lang w:val="fr-FR"/>
        </w:rPr>
        <w:t>e</w:t>
      </w:r>
      <w:r w:rsidRPr="00CE1FF1">
        <w:rPr>
          <w:rFonts w:ascii="Times New Roman" w:hAnsi="Times New Roman" w:cs="Times New Roman"/>
          <w:lang w:val="fr-FR"/>
        </w:rPr>
        <w:t>igneur</w:t>
      </w:r>
      <w:r w:rsidR="00CE1FF1" w:rsidRPr="00CE1FF1">
        <w:rPr>
          <w:rFonts w:ascii="Times New Roman" w:hAnsi="Times New Roman" w:cs="Times New Roman"/>
          <w:lang w:val="fr-FR"/>
        </w:rPr>
        <w:t xml:space="preserve"> soit toujours à vos côtés et vous comble de sa vie et de sa lumière. </w:t>
      </w:r>
    </w:p>
    <w:p w14:paraId="019F7682" w14:textId="77777777" w:rsidR="00406138" w:rsidRPr="00CE1FF1" w:rsidRDefault="00406138" w:rsidP="000E1E9C">
      <w:pPr>
        <w:jc w:val="both"/>
        <w:rPr>
          <w:rFonts w:ascii="Times New Roman" w:hAnsi="Times New Roman" w:cs="Times New Roman"/>
          <w:lang w:val="fr-FR"/>
        </w:rPr>
      </w:pPr>
    </w:p>
    <w:p w14:paraId="2BF8D689" w14:textId="5FE2FC61" w:rsidR="00406138" w:rsidRDefault="00406138" w:rsidP="000E1E9C">
      <w:pPr>
        <w:jc w:val="both"/>
        <w:rPr>
          <w:rFonts w:ascii="Times New Roman" w:hAnsi="Times New Roman" w:cs="Times New Roman"/>
          <w:lang w:val="fr-FR"/>
        </w:rPr>
      </w:pPr>
    </w:p>
    <w:p w14:paraId="21F9075B" w14:textId="699BFA09" w:rsidR="00632A68" w:rsidRDefault="00632A68" w:rsidP="000E1E9C">
      <w:pPr>
        <w:jc w:val="both"/>
        <w:rPr>
          <w:rFonts w:ascii="Times New Roman" w:hAnsi="Times New Roman" w:cs="Times New Roman"/>
          <w:lang w:val="fr-FR"/>
        </w:rPr>
      </w:pPr>
    </w:p>
    <w:p w14:paraId="1FD40C27" w14:textId="77777777" w:rsidR="00632A68" w:rsidRPr="00CE1FF1" w:rsidRDefault="00632A68" w:rsidP="000E1E9C">
      <w:pPr>
        <w:jc w:val="both"/>
        <w:rPr>
          <w:rFonts w:ascii="Times New Roman" w:hAnsi="Times New Roman" w:cs="Times New Roman"/>
          <w:lang w:val="fr-FR"/>
        </w:rPr>
      </w:pPr>
    </w:p>
    <w:p w14:paraId="48B413A9" w14:textId="13791B32" w:rsidR="00406138" w:rsidRPr="00CE1FF1" w:rsidRDefault="00A72D39" w:rsidP="000E1E9C">
      <w:pPr>
        <w:ind w:left="5529"/>
        <w:jc w:val="center"/>
        <w:rPr>
          <w:rFonts w:ascii="Times New Roman" w:hAnsi="Times New Roman" w:cs="Times New Roman"/>
          <w:lang w:val="fr-FR"/>
        </w:rPr>
      </w:pPr>
      <w:r w:rsidRPr="00CE1FF1">
        <w:rPr>
          <w:rFonts w:ascii="Times New Roman" w:hAnsi="Times New Roman" w:cs="Times New Roman"/>
          <w:lang w:val="fr-FR"/>
        </w:rPr>
        <w:t xml:space="preserve">Fr. Roberto </w:t>
      </w:r>
      <w:proofErr w:type="spellStart"/>
      <w:r w:rsidRPr="00CE1FF1">
        <w:rPr>
          <w:rFonts w:ascii="Times New Roman" w:hAnsi="Times New Roman" w:cs="Times New Roman"/>
          <w:lang w:val="fr-FR"/>
        </w:rPr>
        <w:t>Genuin</w:t>
      </w:r>
      <w:proofErr w:type="spellEnd"/>
    </w:p>
    <w:p w14:paraId="057C9EB7" w14:textId="537682FA" w:rsidR="000E1E9C" w:rsidRPr="00CE1FF1" w:rsidRDefault="00A72D39" w:rsidP="000E1E9C">
      <w:pPr>
        <w:ind w:left="5529"/>
        <w:jc w:val="center"/>
        <w:rPr>
          <w:rFonts w:ascii="Times New Roman" w:hAnsi="Times New Roman" w:cs="Times New Roman"/>
          <w:lang w:val="fr-FR"/>
        </w:rPr>
      </w:pPr>
      <w:r w:rsidRPr="00CE1FF1">
        <w:rPr>
          <w:rFonts w:ascii="Times New Roman" w:hAnsi="Times New Roman" w:cs="Times New Roman"/>
          <w:lang w:val="fr-FR"/>
        </w:rPr>
        <w:t>Min</w:t>
      </w:r>
      <w:r w:rsidR="000E1E9C" w:rsidRPr="00CE1FF1">
        <w:rPr>
          <w:rFonts w:ascii="Times New Roman" w:hAnsi="Times New Roman" w:cs="Times New Roman"/>
          <w:lang w:val="fr-FR"/>
        </w:rPr>
        <w:t>istr</w:t>
      </w:r>
      <w:r w:rsidR="00CE1FF1" w:rsidRPr="00CE1FF1">
        <w:rPr>
          <w:rFonts w:ascii="Times New Roman" w:hAnsi="Times New Roman" w:cs="Times New Roman"/>
          <w:lang w:val="fr-FR"/>
        </w:rPr>
        <w:t>e</w:t>
      </w:r>
      <w:r w:rsidRPr="00CE1FF1">
        <w:rPr>
          <w:rFonts w:ascii="Times New Roman" w:hAnsi="Times New Roman" w:cs="Times New Roman"/>
          <w:lang w:val="fr-FR"/>
        </w:rPr>
        <w:t xml:space="preserve"> G</w:t>
      </w:r>
      <w:r w:rsidR="00CE1FF1" w:rsidRPr="00CE1FF1">
        <w:rPr>
          <w:rFonts w:ascii="Times New Roman" w:hAnsi="Times New Roman" w:cs="Times New Roman"/>
          <w:lang w:val="fr-FR"/>
        </w:rPr>
        <w:t>é</w:t>
      </w:r>
      <w:r w:rsidRPr="00CE1FF1">
        <w:rPr>
          <w:rFonts w:ascii="Times New Roman" w:hAnsi="Times New Roman" w:cs="Times New Roman"/>
          <w:lang w:val="fr-FR"/>
        </w:rPr>
        <w:t>n</w:t>
      </w:r>
      <w:r w:rsidR="00CE1FF1" w:rsidRPr="00CE1FF1">
        <w:rPr>
          <w:rFonts w:ascii="Times New Roman" w:hAnsi="Times New Roman" w:cs="Times New Roman"/>
          <w:lang w:val="fr-FR"/>
        </w:rPr>
        <w:t>é</w:t>
      </w:r>
      <w:r w:rsidRPr="00CE1FF1">
        <w:rPr>
          <w:rFonts w:ascii="Times New Roman" w:hAnsi="Times New Roman" w:cs="Times New Roman"/>
          <w:lang w:val="fr-FR"/>
        </w:rPr>
        <w:t>ral</w:t>
      </w:r>
      <w:r w:rsidR="00BA10C5" w:rsidRPr="00CE1FF1">
        <w:rPr>
          <w:rFonts w:ascii="Times New Roman" w:hAnsi="Times New Roman" w:cs="Times New Roman"/>
          <w:lang w:val="fr-FR"/>
        </w:rPr>
        <w:t xml:space="preserve"> OFMCap</w:t>
      </w:r>
      <w:r w:rsidR="00CE1FF1" w:rsidRPr="00CE1FF1">
        <w:rPr>
          <w:rFonts w:ascii="Times New Roman" w:hAnsi="Times New Roman" w:cs="Times New Roman"/>
          <w:lang w:val="fr-FR"/>
        </w:rPr>
        <w:t>.</w:t>
      </w:r>
    </w:p>
    <w:sectPr w:rsidR="000E1E9C" w:rsidRPr="00CE1FF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133F" w14:textId="77777777" w:rsidR="00AC5B98" w:rsidRDefault="00AC5B98" w:rsidP="003D7D1E">
      <w:r>
        <w:separator/>
      </w:r>
    </w:p>
  </w:endnote>
  <w:endnote w:type="continuationSeparator" w:id="0">
    <w:p w14:paraId="3B9E21F0" w14:textId="77777777" w:rsidR="00AC5B98" w:rsidRDefault="00AC5B98" w:rsidP="003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76158"/>
      <w:docPartObj>
        <w:docPartGallery w:val="Page Numbers (Bottom of Page)"/>
        <w:docPartUnique/>
      </w:docPartObj>
    </w:sdtPr>
    <w:sdtEndPr/>
    <w:sdtContent>
      <w:p w14:paraId="69C4BF5A" w14:textId="2F68A698" w:rsidR="003D7D1E" w:rsidRDefault="003D7D1E">
        <w:pPr>
          <w:pStyle w:val="Pidipagina"/>
          <w:jc w:val="right"/>
        </w:pPr>
        <w:r>
          <w:fldChar w:fldCharType="begin"/>
        </w:r>
        <w:r>
          <w:instrText>PAGE   \* MERGEFORMAT</w:instrText>
        </w:r>
        <w:r>
          <w:fldChar w:fldCharType="separate"/>
        </w:r>
        <w:r>
          <w:t>2</w:t>
        </w:r>
        <w:r>
          <w:fldChar w:fldCharType="end"/>
        </w:r>
      </w:p>
    </w:sdtContent>
  </w:sdt>
  <w:p w14:paraId="54FED487" w14:textId="77777777" w:rsidR="003D7D1E" w:rsidRDefault="003D7D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4668" w14:textId="77777777" w:rsidR="00AC5B98" w:rsidRDefault="00AC5B98" w:rsidP="003D7D1E">
      <w:r>
        <w:separator/>
      </w:r>
    </w:p>
  </w:footnote>
  <w:footnote w:type="continuationSeparator" w:id="0">
    <w:p w14:paraId="5F2E3A04" w14:textId="77777777" w:rsidR="00AC5B98" w:rsidRDefault="00AC5B98" w:rsidP="003D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F4C"/>
    <w:multiLevelType w:val="hybridMultilevel"/>
    <w:tmpl w:val="DC4E4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91"/>
    <w:rsid w:val="00002351"/>
    <w:rsid w:val="00043B58"/>
    <w:rsid w:val="000449AB"/>
    <w:rsid w:val="0006670C"/>
    <w:rsid w:val="000834A5"/>
    <w:rsid w:val="000E1E9C"/>
    <w:rsid w:val="000F57FC"/>
    <w:rsid w:val="00141A2C"/>
    <w:rsid w:val="00142A90"/>
    <w:rsid w:val="001C02D9"/>
    <w:rsid w:val="001D3EBF"/>
    <w:rsid w:val="00217F47"/>
    <w:rsid w:val="002256E1"/>
    <w:rsid w:val="00255D8E"/>
    <w:rsid w:val="00266096"/>
    <w:rsid w:val="00297943"/>
    <w:rsid w:val="002B0018"/>
    <w:rsid w:val="002D150F"/>
    <w:rsid w:val="0034088E"/>
    <w:rsid w:val="003510E3"/>
    <w:rsid w:val="00381600"/>
    <w:rsid w:val="003847C9"/>
    <w:rsid w:val="003D7D1E"/>
    <w:rsid w:val="003E0F31"/>
    <w:rsid w:val="00406138"/>
    <w:rsid w:val="00441BFF"/>
    <w:rsid w:val="004671C0"/>
    <w:rsid w:val="00496E30"/>
    <w:rsid w:val="004B32F0"/>
    <w:rsid w:val="004E133C"/>
    <w:rsid w:val="005223CD"/>
    <w:rsid w:val="00550B66"/>
    <w:rsid w:val="005B4535"/>
    <w:rsid w:val="005D533A"/>
    <w:rsid w:val="005D7F09"/>
    <w:rsid w:val="005E3340"/>
    <w:rsid w:val="005F3EF6"/>
    <w:rsid w:val="00632A68"/>
    <w:rsid w:val="00644601"/>
    <w:rsid w:val="006807B7"/>
    <w:rsid w:val="00695782"/>
    <w:rsid w:val="006B56A2"/>
    <w:rsid w:val="00780478"/>
    <w:rsid w:val="00804C1A"/>
    <w:rsid w:val="0084411A"/>
    <w:rsid w:val="00856E63"/>
    <w:rsid w:val="0087659F"/>
    <w:rsid w:val="008E143C"/>
    <w:rsid w:val="008F6F77"/>
    <w:rsid w:val="009030A1"/>
    <w:rsid w:val="00976716"/>
    <w:rsid w:val="00991A6C"/>
    <w:rsid w:val="0099249F"/>
    <w:rsid w:val="009E110F"/>
    <w:rsid w:val="009E2FFB"/>
    <w:rsid w:val="009F21BD"/>
    <w:rsid w:val="00A12FB5"/>
    <w:rsid w:val="00A3217B"/>
    <w:rsid w:val="00A53AED"/>
    <w:rsid w:val="00A72D39"/>
    <w:rsid w:val="00A84661"/>
    <w:rsid w:val="00AB73D3"/>
    <w:rsid w:val="00AC5B98"/>
    <w:rsid w:val="00B15261"/>
    <w:rsid w:val="00B22C48"/>
    <w:rsid w:val="00B6041C"/>
    <w:rsid w:val="00B87239"/>
    <w:rsid w:val="00BA10C5"/>
    <w:rsid w:val="00C5156B"/>
    <w:rsid w:val="00C84A6A"/>
    <w:rsid w:val="00CB7E3A"/>
    <w:rsid w:val="00CE0B49"/>
    <w:rsid w:val="00CE1FF1"/>
    <w:rsid w:val="00D60A81"/>
    <w:rsid w:val="00D67BBF"/>
    <w:rsid w:val="00D72CE6"/>
    <w:rsid w:val="00DD45BD"/>
    <w:rsid w:val="00E27F61"/>
    <w:rsid w:val="00E54406"/>
    <w:rsid w:val="00E66F91"/>
    <w:rsid w:val="00E87535"/>
    <w:rsid w:val="00ED3E94"/>
    <w:rsid w:val="00EF4D2D"/>
    <w:rsid w:val="00F02BF4"/>
    <w:rsid w:val="00F2046D"/>
    <w:rsid w:val="00F70CD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FF4"/>
  <w15:chartTrackingRefBased/>
  <w15:docId w15:val="{F7F7386B-58CC-0D47-AC01-079A87DA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8765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F02BF4"/>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7659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4671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1C0"/>
    <w:rPr>
      <w:rFonts w:ascii="Segoe UI" w:hAnsi="Segoe UI" w:cs="Segoe UI"/>
      <w:sz w:val="18"/>
      <w:szCs w:val="18"/>
    </w:rPr>
  </w:style>
  <w:style w:type="character" w:customStyle="1" w:styleId="Titolo3Carattere">
    <w:name w:val="Titolo 3 Carattere"/>
    <w:basedOn w:val="Carpredefinitoparagrafo"/>
    <w:link w:val="Titolo3"/>
    <w:uiPriority w:val="9"/>
    <w:semiHidden/>
    <w:rsid w:val="00F02BF4"/>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semiHidden/>
    <w:unhideWhenUsed/>
    <w:rsid w:val="00F02BF4"/>
    <w:rPr>
      <w:color w:val="0000FF"/>
      <w:u w:val="single"/>
    </w:rPr>
  </w:style>
  <w:style w:type="paragraph" w:styleId="Intestazione">
    <w:name w:val="header"/>
    <w:basedOn w:val="Normale"/>
    <w:link w:val="IntestazioneCarattere"/>
    <w:uiPriority w:val="99"/>
    <w:unhideWhenUsed/>
    <w:rsid w:val="003D7D1E"/>
    <w:pPr>
      <w:tabs>
        <w:tab w:val="center" w:pos="4819"/>
        <w:tab w:val="right" w:pos="9638"/>
      </w:tabs>
    </w:pPr>
  </w:style>
  <w:style w:type="character" w:customStyle="1" w:styleId="IntestazioneCarattere">
    <w:name w:val="Intestazione Carattere"/>
    <w:basedOn w:val="Carpredefinitoparagrafo"/>
    <w:link w:val="Intestazione"/>
    <w:uiPriority w:val="99"/>
    <w:rsid w:val="003D7D1E"/>
  </w:style>
  <w:style w:type="paragraph" w:styleId="Pidipagina">
    <w:name w:val="footer"/>
    <w:basedOn w:val="Normale"/>
    <w:link w:val="PidipaginaCarattere"/>
    <w:uiPriority w:val="99"/>
    <w:unhideWhenUsed/>
    <w:rsid w:val="003D7D1E"/>
    <w:pPr>
      <w:tabs>
        <w:tab w:val="center" w:pos="4819"/>
        <w:tab w:val="right" w:pos="9638"/>
      </w:tabs>
    </w:pPr>
  </w:style>
  <w:style w:type="character" w:customStyle="1" w:styleId="PidipaginaCarattere">
    <w:name w:val="Piè di pagina Carattere"/>
    <w:basedOn w:val="Carpredefinitoparagrafo"/>
    <w:link w:val="Pidipagina"/>
    <w:uiPriority w:val="99"/>
    <w:rsid w:val="003D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3</Pages>
  <Words>1431</Words>
  <Characters>8160</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Microsoft Office User</cp:lastModifiedBy>
  <cp:revision>20</cp:revision>
  <cp:lastPrinted>2021-12-18T10:51:00Z</cp:lastPrinted>
  <dcterms:created xsi:type="dcterms:W3CDTF">2021-12-20T16:41:00Z</dcterms:created>
  <dcterms:modified xsi:type="dcterms:W3CDTF">2021-12-23T07:36:00Z</dcterms:modified>
</cp:coreProperties>
</file>